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9C" w:rsidRPr="0092452C" w:rsidRDefault="00CE619C" w:rsidP="00CE6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t xml:space="preserve">Рабочая программа  </w:t>
      </w:r>
      <w:r w:rsidRPr="0092452C">
        <w:rPr>
          <w:rFonts w:ascii="Times New Roman" w:hAnsi="Times New Roman" w:cs="Times New Roman"/>
          <w:b/>
          <w:bCs/>
          <w:sz w:val="24"/>
          <w:szCs w:val="24"/>
        </w:rPr>
        <w:t>по ОБЖ для 10-11  классов</w:t>
      </w:r>
    </w:p>
    <w:p w:rsidR="00CE619C" w:rsidRPr="0092452C" w:rsidRDefault="00CE619C" w:rsidP="00CE6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CE619C" w:rsidRPr="0092452C" w:rsidRDefault="00CE619C" w:rsidP="002723A9">
      <w:pPr>
        <w:rPr>
          <w:rFonts w:ascii="Times New Roman" w:hAnsi="Times New Roman" w:cs="Times New Roman"/>
          <w:sz w:val="24"/>
          <w:szCs w:val="24"/>
        </w:rPr>
      </w:pPr>
    </w:p>
    <w:p w:rsidR="003F0198" w:rsidRPr="0092452C" w:rsidRDefault="003F0198" w:rsidP="003F0198">
      <w:pPr>
        <w:rPr>
          <w:rFonts w:ascii="Times New Roman" w:hAnsi="Times New Roman" w:cs="Times New Roman"/>
          <w:b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формирование готовности и способности вести диалог с другими людьми и достигать в нем взаимопонимания;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освоение социальных норм, правил и форм поведения в различных группах и сообществах;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92452C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92452C">
        <w:rPr>
          <w:rFonts w:ascii="Times New Roman" w:hAnsi="Times New Roman" w:cs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52C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92452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92452C">
        <w:rPr>
          <w:rFonts w:ascii="Times New Roman" w:hAnsi="Times New Roman" w:cs="Times New Roman"/>
          <w:sz w:val="24"/>
          <w:szCs w:val="24"/>
        </w:rPr>
        <w:t>: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3F0198" w:rsidRPr="0092452C" w:rsidRDefault="003F0198" w:rsidP="003F0198">
      <w:pPr>
        <w:rPr>
          <w:rFonts w:ascii="Times New Roman" w:hAnsi="Times New Roman" w:cs="Times New Roman"/>
          <w:b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формирование научного типа мышления, владение научной терминологией, ключевыми понятиями, методами и приёмами;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</w:t>
      </w:r>
      <w:r w:rsidRPr="0092452C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понимание значимости современной культуры безопасности жизнедеятельности для личности и общества;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понимание необходимости подготовки граждан к военной службе;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92452C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92452C">
        <w:rPr>
          <w:rFonts w:ascii="Times New Roman" w:hAnsi="Times New Roman" w:cs="Times New Roman"/>
          <w:sz w:val="24"/>
          <w:szCs w:val="24"/>
        </w:rPr>
        <w:t xml:space="preserve"> и нанесение иного вреда здоровью;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92452C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92452C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умение оказать первую самопомощь и первую помощь пострадавшим;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школы, создать благоприятные условия для личностного и познавательного развития учащихся, обеспечивают формирование важнейших компетенций учащихся.</w:t>
      </w:r>
    </w:p>
    <w:p w:rsidR="00CE619C" w:rsidRPr="0092452C" w:rsidRDefault="00CE619C" w:rsidP="00CE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52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предмета, курса</w:t>
      </w:r>
    </w:p>
    <w:p w:rsidR="003F0198" w:rsidRPr="0092452C" w:rsidRDefault="003F0198" w:rsidP="003F01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52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Основы комплексной безопасности </w:t>
      </w:r>
    </w:p>
    <w:p w:rsidR="003F0198" w:rsidRPr="0092452C" w:rsidRDefault="003F0198" w:rsidP="003F0198">
      <w:pPr>
        <w:rPr>
          <w:rFonts w:ascii="Times New Roman" w:hAnsi="Times New Roman" w:cs="Times New Roman"/>
          <w:b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Обеспечение личной безопасности в повседневной жизни 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 xml:space="preserve">Возможные причины попадания человека в условия автономного существования, меры профилактики. Первоочередные действия потерпевших бедствие. Отработка правил ориентирования, движения по азимуту, обеспечения водой и питанием. Оборудование временного жилища, добыча огня. 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Основные причины ДТП.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 xml:space="preserve"> Обсуждение возможных ситуаций на улице, в общественных местах, на массовом мероприятии, в транспорте, подъезде дома, лифте. Обсуждение с обуча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ющимися наиболее возможных ситуаций при встрече с насильниками и хулиганами на ули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опасностью: на рынке, на ста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дионе, на вокзале и др.</w:t>
      </w:r>
    </w:p>
    <w:p w:rsidR="003F0198" w:rsidRPr="0092452C" w:rsidRDefault="003F0198" w:rsidP="003F0198">
      <w:pPr>
        <w:rPr>
          <w:rFonts w:ascii="Times New Roman" w:hAnsi="Times New Roman" w:cs="Times New Roman"/>
          <w:b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t xml:space="preserve">Личная безопасность в условиях чрезвычайных ситуаций 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Краткая характери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стика наиболее вероятных для данной местно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сти и района проживания чрезвычайных ситу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ном образовательного учреждения (укрытие в защитных сооружениях, эвакуация и др.) Правила поведения во время землетрясения, сходе оползней, селей, обвалов, лавин, при возникновении ураганов, бурь, смерчей, при наводнении и природных пожарах. Отработка практических навыков безопасного поведения.</w:t>
      </w:r>
    </w:p>
    <w:p w:rsidR="003F0198" w:rsidRPr="0092452C" w:rsidRDefault="003F0198" w:rsidP="003F0198">
      <w:pPr>
        <w:rPr>
          <w:rFonts w:ascii="Times New Roman" w:hAnsi="Times New Roman" w:cs="Times New Roman"/>
          <w:b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t>Современный комплекс проблем безопасности военного характера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 xml:space="preserve">Военные угрозы национальной безопасности России и национальная оборона. Характер современных войн и вооруженных конфликтов. 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Защита населения от РФ от чрезвычайных ситуаций природного и техногенного характера. 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Единая государственная система предуп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реждения и ликвидации чрезвычайных си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туаций (РСЧС), ее структура и задачи.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РСЧС, история ее создания, предназначение, структура, задачи, решаемые по защите насе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ления от чрезвычайных ситуаций. Правила и обязанности граждан в области защиты от чрезвычайных ситуаций.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Законы и другие нормативно-правовые акты РФ по обеспечению безопасности. П</w:t>
      </w:r>
      <w:r w:rsidRPr="0092452C">
        <w:rPr>
          <w:rFonts w:ascii="Times New Roman" w:hAnsi="Times New Roman" w:cs="Times New Roman"/>
          <w:sz w:val="24"/>
          <w:szCs w:val="24"/>
        </w:rPr>
        <w:t>оложения Конституции РФ, гарантирующие права и свободы человека и гражданина. Основ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ные законы Российской Федерации, положения которых направлены на обеспечение безопасно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сти граждан (Федеральный закон «О защите на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селения и территорий от чрезвычайных ситуаций природного и техногенного характера»</w:t>
      </w:r>
      <w:proofErr w:type="gramStart"/>
      <w:r w:rsidRPr="0092452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2452C">
        <w:rPr>
          <w:rFonts w:ascii="Times New Roman" w:hAnsi="Times New Roman" w:cs="Times New Roman"/>
          <w:sz w:val="24"/>
          <w:szCs w:val="24"/>
        </w:rPr>
        <w:t xml:space="preserve">акон РФ «О безопасности», федеральные законы «О пожарной безопасности», «Об обороне», «О </w:t>
      </w:r>
      <w:r w:rsidRPr="0092452C">
        <w:rPr>
          <w:rFonts w:ascii="Times New Roman" w:hAnsi="Times New Roman" w:cs="Times New Roman"/>
          <w:sz w:val="24"/>
          <w:szCs w:val="24"/>
        </w:rPr>
        <w:lastRenderedPageBreak/>
        <w:t>граждан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ской обороне» и др.). Краткое содержание зако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нов, основные права и обязанности граждан. Система оповещения населения о чрезвы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чайных ситуациях. Порядок подачи сигнала «Внимание всем!» Передача речевой информа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ции о чрезвычайной ситуации, примерное ее со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держание, действие населения по сигналам опо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вещения о чрезвычайных ситуациях. Основные средства защиты органов дыха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ния и правила их использования. Средства защиты кожи. Медицинские средства защиты и профилактики. Практические занятия. Отработать порядок получения и пользования средствами индиви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дуальной защиты. Ядерное оружие, поражающие факторы ядерного взрыва. Химическое оружие, класси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фикация отравляющих веществ (0В) по пред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назначению и воздействию на организм. Бактериологическое (биологическое) ору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жие. Современные обычные средства пораже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ния, их поражающие факторы. Мероприятия, проводимые по защите насе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ления от современных средств поражения. Гражданская оборона, история ее создания, предназначение и задачи по обеспечению защи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ты населения от опасностей, возникающих при ведении боевых действий или вследствие этих действий. Организация управления гражданской обо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роной. Структура управления и органы управ</w:t>
      </w:r>
      <w:r w:rsidRPr="0092452C">
        <w:rPr>
          <w:rFonts w:ascii="Times New Roman" w:hAnsi="Times New Roman" w:cs="Times New Roman"/>
          <w:sz w:val="24"/>
          <w:szCs w:val="24"/>
        </w:rPr>
        <w:softHyphen/>
        <w:t xml:space="preserve">ления гражданской обороной. 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Раздел 3. Основы противодействию терроризму и экстремизму в РФ.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 xml:space="preserve">Терроризм, экстремизм, цели и последствия. Факторы, способствующие вовлечению в террористическую деятельность, принципы и направления противодействия терроризму и экстремизму. Нормативно-правовая база борьбы с терроризмом и экстремизмом. Духовно-нравственные основы противодействия. Уголовная ответственность за участие в террористической и экстремистской деятельности. Личная безопасность. 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b/>
          <w:bCs/>
          <w:sz w:val="24"/>
          <w:szCs w:val="24"/>
        </w:rPr>
        <w:t>Раздел 4. Основы здорового образа жизни.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  <w:u w:val="single"/>
        </w:rPr>
        <w:t>Основы медицинских знаний и профилакти</w:t>
      </w:r>
      <w:r w:rsidRPr="0092452C">
        <w:rPr>
          <w:rFonts w:ascii="Times New Roman" w:hAnsi="Times New Roman" w:cs="Times New Roman"/>
          <w:sz w:val="24"/>
          <w:szCs w:val="24"/>
          <w:u w:val="single"/>
        </w:rPr>
        <w:softHyphen/>
        <w:t>ка инфекционных заболеваний.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 xml:space="preserve">Сохранение и укрепление здоровья – важная часть подготовки юноши допризывного </w:t>
      </w:r>
      <w:proofErr w:type="spellStart"/>
      <w:r w:rsidRPr="0092452C">
        <w:rPr>
          <w:rFonts w:ascii="Times New Roman" w:hAnsi="Times New Roman" w:cs="Times New Roman"/>
          <w:i/>
          <w:iCs/>
          <w:sz w:val="24"/>
          <w:szCs w:val="24"/>
        </w:rPr>
        <w:t>возраста</w:t>
      </w:r>
      <w:proofErr w:type="gramStart"/>
      <w:r w:rsidRPr="0092452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2452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2452C">
        <w:rPr>
          <w:rFonts w:ascii="Times New Roman" w:hAnsi="Times New Roman" w:cs="Times New Roman"/>
          <w:sz w:val="24"/>
          <w:szCs w:val="24"/>
        </w:rPr>
        <w:t>доровье</w:t>
      </w:r>
      <w:proofErr w:type="spellEnd"/>
      <w:r w:rsidRPr="0092452C">
        <w:rPr>
          <w:rFonts w:ascii="Times New Roman" w:hAnsi="Times New Roman" w:cs="Times New Roman"/>
          <w:sz w:val="24"/>
          <w:szCs w:val="24"/>
        </w:rPr>
        <w:t xml:space="preserve"> человека, общие понятия и опре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деления. Здоровье индивидуальное и обще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ственное. Здоровье духовное и физическое. Основные критерии здоровья. Влияние окру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жающей среды на здоровье человека в процес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се жизнедеятельности. Необходимость сохра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нения и укрепления здоровья - социальная по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требность общества.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инфекционные </w:t>
      </w:r>
      <w:proofErr w:type="gramStart"/>
      <w:r w:rsidRPr="0092452C">
        <w:rPr>
          <w:rFonts w:ascii="Times New Roman" w:hAnsi="Times New Roman" w:cs="Times New Roman"/>
          <w:i/>
          <w:iCs/>
          <w:sz w:val="24"/>
          <w:szCs w:val="24"/>
        </w:rPr>
        <w:t>заболеваниях</w:t>
      </w:r>
      <w:proofErr w:type="gramEnd"/>
      <w:r w:rsidRPr="0092452C">
        <w:rPr>
          <w:rFonts w:ascii="Times New Roman" w:hAnsi="Times New Roman" w:cs="Times New Roman"/>
          <w:i/>
          <w:iCs/>
          <w:sz w:val="24"/>
          <w:szCs w:val="24"/>
        </w:rPr>
        <w:t>, их классификация и профилактика.</w:t>
      </w:r>
    </w:p>
    <w:p w:rsidR="003F0198" w:rsidRPr="0092452C" w:rsidRDefault="003F0198" w:rsidP="003F01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фической профилактике. Наиболее характерные инфекционные забо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левания, механизм передачи инфекции. Профи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лактика наиболее часто встречающихся инфек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ционных заболеваний.</w:t>
      </w:r>
    </w:p>
    <w:p w:rsidR="003F0198" w:rsidRPr="0092452C" w:rsidRDefault="003F0198" w:rsidP="003F01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Здоровый образ жизни и его составля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ющие</w:t>
      </w:r>
      <w:proofErr w:type="gramStart"/>
      <w:r w:rsidRPr="0092452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2452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2452C">
        <w:rPr>
          <w:rFonts w:ascii="Times New Roman" w:hAnsi="Times New Roman" w:cs="Times New Roman"/>
          <w:sz w:val="24"/>
          <w:szCs w:val="24"/>
        </w:rPr>
        <w:t>доровый образ жизни - индивидуальная система поведения человека, направленная на сохранение и укрепление здоровья. Общие по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нятия о режиме жизнедеятельности и его зна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чение для здоровья человека. Пути обеспече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ния высокого уровня работоспособности. Ос</w:t>
      </w:r>
      <w:r w:rsidRPr="0092452C">
        <w:rPr>
          <w:rFonts w:ascii="Times New Roman" w:hAnsi="Times New Roman" w:cs="Times New Roman"/>
          <w:sz w:val="24"/>
          <w:szCs w:val="24"/>
        </w:rPr>
        <w:softHyphen/>
        <w:t xml:space="preserve">новные элементы жизнедеятельности человека (умственная и физическая нагрузка, активный отдых, сон, </w:t>
      </w:r>
      <w:r w:rsidRPr="0092452C">
        <w:rPr>
          <w:rFonts w:ascii="Times New Roman" w:hAnsi="Times New Roman" w:cs="Times New Roman"/>
          <w:sz w:val="24"/>
          <w:szCs w:val="24"/>
        </w:rPr>
        <w:lastRenderedPageBreak/>
        <w:t>питание и др.), рациональное со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четание элементов жизнедеятельности, обеспе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чивающих высокий уровень жизни. Значение правильного режима труда и отдыха для гар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моничного развития человека, его физических и духовных качеств.</w:t>
      </w:r>
    </w:p>
    <w:p w:rsidR="003F0198" w:rsidRPr="0092452C" w:rsidRDefault="003F0198" w:rsidP="003F01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 xml:space="preserve">Биологические ритмы и их влияние на работоспособность </w:t>
      </w:r>
      <w:proofErr w:type="spellStart"/>
      <w:r w:rsidRPr="0092452C">
        <w:rPr>
          <w:rFonts w:ascii="Times New Roman" w:hAnsi="Times New Roman" w:cs="Times New Roman"/>
          <w:i/>
          <w:iCs/>
          <w:sz w:val="24"/>
          <w:szCs w:val="24"/>
        </w:rPr>
        <w:t>человека</w:t>
      </w:r>
      <w:proofErr w:type="gramStart"/>
      <w:r w:rsidRPr="0092452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245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452C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92452C">
        <w:rPr>
          <w:rFonts w:ascii="Times New Roman" w:hAnsi="Times New Roman" w:cs="Times New Roman"/>
          <w:sz w:val="24"/>
          <w:szCs w:val="24"/>
        </w:rPr>
        <w:t xml:space="preserve"> понятия о биологических ритмах организма. Влияние биологических ритмов на уровень жизнедеятельности человека. Учет вли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яния биоритмов при распределении нагрузок в процессе жизнедеятельности для повышения уровня работоспособности.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 xml:space="preserve">Значение двигательной активности и физической культуры для здоровья </w:t>
      </w:r>
      <w:proofErr w:type="spellStart"/>
      <w:r w:rsidRPr="0092452C">
        <w:rPr>
          <w:rFonts w:ascii="Times New Roman" w:hAnsi="Times New Roman" w:cs="Times New Roman"/>
          <w:i/>
          <w:iCs/>
          <w:sz w:val="24"/>
          <w:szCs w:val="24"/>
        </w:rPr>
        <w:t>че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ловека</w:t>
      </w:r>
      <w:proofErr w:type="gramStart"/>
      <w:r w:rsidRPr="0092452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2452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2452C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92452C">
        <w:rPr>
          <w:rFonts w:ascii="Times New Roman" w:hAnsi="Times New Roman" w:cs="Times New Roman"/>
          <w:sz w:val="24"/>
          <w:szCs w:val="24"/>
        </w:rPr>
        <w:t xml:space="preserve"> двигательной активности для здо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ровья человека в процессе его жизнедеятельно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сти. Необходимость выработки привычек к систематическим занятиям физической культу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рой для обеспечения высокого уровня работо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способности и здорового долголетия. Физиологические особенности влияния за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каливающих процедур на организм человека и укрепление его здоровья. Правила использова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ния факторов окружающей природной среды для закаливания. Необходимость выработки привычек к систематическому выполнению за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каливающих процедур.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Вредные привычки, их влияние на здо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ровье. Профилактика вредных </w:t>
      </w:r>
      <w:proofErr w:type="spellStart"/>
      <w:r w:rsidRPr="0092452C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вычек</w:t>
      </w:r>
      <w:proofErr w:type="gramStart"/>
      <w:r w:rsidRPr="0092452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245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52C">
        <w:rPr>
          <w:rFonts w:ascii="Times New Roman" w:hAnsi="Times New Roman" w:cs="Times New Roman"/>
          <w:sz w:val="24"/>
          <w:szCs w:val="24"/>
        </w:rPr>
        <w:t>редные</w:t>
      </w:r>
      <w:proofErr w:type="spellEnd"/>
      <w:r w:rsidRPr="0092452C">
        <w:rPr>
          <w:rFonts w:ascii="Times New Roman" w:hAnsi="Times New Roman" w:cs="Times New Roman"/>
          <w:sz w:val="24"/>
          <w:szCs w:val="24"/>
        </w:rPr>
        <w:t xml:space="preserve"> привычки (употребление алкоголя, курение, употребление наркотиков) и соци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альные последствия вредных привычек.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вья. Табачный дым и его составные части. Вли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 xml:space="preserve">яние курения на нервную систему, </w:t>
      </w:r>
      <w:proofErr w:type="gramStart"/>
      <w:r w:rsidRPr="0092452C">
        <w:rPr>
          <w:rFonts w:ascii="Times New Roman" w:hAnsi="Times New Roman" w:cs="Times New Roman"/>
          <w:sz w:val="24"/>
          <w:szCs w:val="24"/>
        </w:rPr>
        <w:t>сердечно-со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судистую</w:t>
      </w:r>
      <w:proofErr w:type="gramEnd"/>
      <w:r w:rsidRPr="0092452C">
        <w:rPr>
          <w:rFonts w:ascii="Times New Roman" w:hAnsi="Times New Roman" w:cs="Times New Roman"/>
          <w:sz w:val="24"/>
          <w:szCs w:val="24"/>
        </w:rPr>
        <w:t xml:space="preserve"> систему. Пассивное курение и его вли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яние на здоровье. Наркотики. Наркомания и токсикомания, общие понятия и определения. Социальные по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следствия пристрастия к наркотикам. Профи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лактика наркомании, чистота и культура в быту.</w:t>
      </w:r>
    </w:p>
    <w:p w:rsidR="003F0198" w:rsidRPr="0092452C" w:rsidRDefault="003F0198" w:rsidP="003F0198">
      <w:pPr>
        <w:rPr>
          <w:rFonts w:ascii="Times New Roman" w:hAnsi="Times New Roman" w:cs="Times New Roman"/>
          <w:b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t>Обеспечение военной безопасности государства.</w:t>
      </w:r>
    </w:p>
    <w:p w:rsidR="003F0198" w:rsidRPr="0092452C" w:rsidRDefault="003F0198" w:rsidP="003F0198">
      <w:pPr>
        <w:rPr>
          <w:rFonts w:ascii="Times New Roman" w:hAnsi="Times New Roman" w:cs="Times New Roman"/>
          <w:b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t xml:space="preserve">Раздел 5. Основы обороны государства. 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  <w:u w:val="single"/>
        </w:rPr>
        <w:t>Гражданская оборона - составная часть обо</w:t>
      </w:r>
      <w:r w:rsidRPr="0092452C">
        <w:rPr>
          <w:rFonts w:ascii="Times New Roman" w:hAnsi="Times New Roman" w:cs="Times New Roman"/>
          <w:sz w:val="24"/>
          <w:szCs w:val="24"/>
          <w:u w:val="single"/>
        </w:rPr>
        <w:softHyphen/>
        <w:t>роноспособности страны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Cs/>
          <w:sz w:val="24"/>
          <w:szCs w:val="24"/>
        </w:rPr>
        <w:t>Гражданская оборона, основные поня</w:t>
      </w:r>
      <w:r w:rsidRPr="0092452C">
        <w:rPr>
          <w:rFonts w:ascii="Times New Roman" w:hAnsi="Times New Roman" w:cs="Times New Roman"/>
          <w:iCs/>
          <w:sz w:val="24"/>
          <w:szCs w:val="24"/>
        </w:rPr>
        <w:softHyphen/>
        <w:t>тия, определения, задачи</w:t>
      </w:r>
      <w:proofErr w:type="gramStart"/>
      <w:r w:rsidRPr="0092452C">
        <w:rPr>
          <w:rFonts w:ascii="Times New Roman" w:hAnsi="Times New Roman" w:cs="Times New Roman"/>
          <w:iCs/>
          <w:sz w:val="24"/>
          <w:szCs w:val="24"/>
        </w:rPr>
        <w:t>.С</w:t>
      </w:r>
      <w:proofErr w:type="gramEnd"/>
      <w:r w:rsidRPr="0092452C">
        <w:rPr>
          <w:rFonts w:ascii="Times New Roman" w:hAnsi="Times New Roman" w:cs="Times New Roman"/>
          <w:iCs/>
          <w:sz w:val="24"/>
          <w:szCs w:val="24"/>
        </w:rPr>
        <w:t>овременные средства поражения, их поражающие факторы, мероприятия по защите населения. Оповещение и информирование населе</w:t>
      </w:r>
      <w:r w:rsidRPr="0092452C">
        <w:rPr>
          <w:rFonts w:ascii="Times New Roman" w:hAnsi="Times New Roman" w:cs="Times New Roman"/>
          <w:iCs/>
          <w:sz w:val="24"/>
          <w:szCs w:val="24"/>
        </w:rPr>
        <w:softHyphen/>
        <w:t>ния об опасностях, возникающих в чрез</w:t>
      </w:r>
      <w:r w:rsidRPr="0092452C">
        <w:rPr>
          <w:rFonts w:ascii="Times New Roman" w:hAnsi="Times New Roman" w:cs="Times New Roman"/>
          <w:iCs/>
          <w:sz w:val="24"/>
          <w:szCs w:val="24"/>
        </w:rPr>
        <w:softHyphen/>
        <w:t>вычайных ситуациях военного и мирно</w:t>
      </w:r>
      <w:r w:rsidRPr="0092452C">
        <w:rPr>
          <w:rFonts w:ascii="Times New Roman" w:hAnsi="Times New Roman" w:cs="Times New Roman"/>
          <w:iCs/>
          <w:sz w:val="24"/>
          <w:szCs w:val="24"/>
        </w:rPr>
        <w:softHyphen/>
        <w:t>го времени. Организация инженерной защиты на</w:t>
      </w:r>
      <w:r w:rsidRPr="0092452C">
        <w:rPr>
          <w:rFonts w:ascii="Times New Roman" w:hAnsi="Times New Roman" w:cs="Times New Roman"/>
          <w:iCs/>
          <w:sz w:val="24"/>
          <w:szCs w:val="24"/>
        </w:rPr>
        <w:softHyphen/>
        <w:t>селения от поражающих факторов ЧС мирного и военного времени.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Защитные сооружения гражданской оборо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ны. Основное предназначение защитных соору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жений гражданской обороны. Виды защитных сооружений. Правила поведения в защитных сооружениях (занятие целесообразно прово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дить в имеющихся защитных сооружениях).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Средства индивидуальной защиты на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селения.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Организация проведения аварийно-спа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сательных работ в зонах чрезвычайных ситуаций.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lastRenderedPageBreak/>
        <w:t>Предназначение аварийно-спасательных и других неотложных работ, проводимых в зо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Организация гражданской обороны в об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щеобразовательном учреждении.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Организация гражданской обороны в обще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образовательном учреждении, ее предназначе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ние. План гражданской обороны образователь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ного учреждения. Обязанности учащихся.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  <w:u w:val="single"/>
        </w:rPr>
        <w:t>Вооруженные Силы Российской Федерации - защитники нашего Отечества.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История создания Вооруженных Сил России.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Организация вооруженных сил Московского государства в XIV- XV веках. Военная реформа Ивана Грозного в середине XIV века. Военная ре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форма Петра I, создание регулярной армии, ее осо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проведения военной ре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формы.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Организационная структура Воору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женных Сил. Виды Вооруженных Сил, рода войск. История их создания и пред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назначение.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Организационная структура Вооруженных Сил. Виды Вооруженных Сил и рода войск. Ракетные войска стратегического назначе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ния, их предназначение, обеспечение высокого уровня боеготовности. Сухопутные войска, история создания, пред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назначение, рода войск, входящие в Сухопут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ные войска. Военно-Воздушные Силы, история созда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ния, предназначение, рода авиации. Войска ПВО, история создания, предназначение, ре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шаемые задачи. Включение ПВО в состав ВВС. Военно-Морской Флот, история создания, предназначение.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. Функции и основные задачи современ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ных Вооруженных Сил России, их роль и место в системе обеспечения нацио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нальной безопасности страны. Рефор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ма Вооруженных Сил.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Вооруженные Силы Российской Федерации - государственная военная организация, со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ставляющая основу обороны страны. Руковод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ство и управление Вооруженными Силами. Ре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форма Вооруженных Сил России, ее этапы и их основное содержание.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Другие войска, их состав и предназна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чение с учетом концепции государ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ственной политики РФ по военному строительству.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Пограничные войска Федеральной погра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ничной службы Российской Федерации, внут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ренние войска Министерства внутренних дел Российской Федерации, Железнодорожные войска Российской Федерации, войска Феде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рального агентства правительственной связи и информации при Президенте Российской Фе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дерации, войска гражданской обороны, их со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 xml:space="preserve">став и предназначение. 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  <w:u w:val="single"/>
        </w:rPr>
        <w:t>Боевые традиции Вооруженных Сил России.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Патриотизм и верность воинскому долгу - основные качества защитника Отечества.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lastRenderedPageBreak/>
        <w:t>Патриотизм - духовно-нравственная осно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ва личности военнослужащего - защитника Отечества, источник духовных сил воина.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Преданность своему Отечеству, любовь к Родине, стремление служить ее интересам, за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щищать от врагов - основное содержание пат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риотизма. Воинский долг - обязанность Отечеству по его вооруженной защите. Основные составля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ющие личности военнослужащего - защитни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ка Отечества, способного с честью и достоин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ством выполнить воинский долг.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Памяти поколений - дни воинской сла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вы России.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Дни воинской славы России - дни славных побед, сыгравшие решающую роль в истории России.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Основные формы увековечения памяти рос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сийских воинов, отличившихся в сражениях, связанных с днями воинской славы России.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Дружба, войсковое товарищество - ос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нова воинской боевой готовности час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тей и подразделений.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Особенности воинского коллектива, значе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ние войскового товарищества в боевых усло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виях и повседневной жизни частей и подразде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лений.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</w:rPr>
        <w:t>Войсковое товарищество - боевая традиция Российской армии и флота.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  <w:u w:val="single"/>
        </w:rPr>
        <w:t>Символы воинской чести.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iCs/>
          <w:sz w:val="24"/>
          <w:szCs w:val="24"/>
        </w:rPr>
        <w:t>Боевое Знамя воинской части - символ воинской чести, доблести и славы. Ордена - почетные награды за воинс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кие отличия и заслуги в бою и военной службе. Ритуалы Вооруженных Сил Российс</w:t>
      </w:r>
      <w:r w:rsidRPr="0092452C">
        <w:rPr>
          <w:rFonts w:ascii="Times New Roman" w:hAnsi="Times New Roman" w:cs="Times New Roman"/>
          <w:i/>
          <w:iCs/>
          <w:sz w:val="24"/>
          <w:szCs w:val="24"/>
        </w:rPr>
        <w:softHyphen/>
        <w:t>кой Федерации</w:t>
      </w:r>
      <w:r w:rsidRPr="0092452C">
        <w:rPr>
          <w:rFonts w:ascii="Times New Roman" w:hAnsi="Times New Roman" w:cs="Times New Roman"/>
          <w:sz w:val="24"/>
          <w:szCs w:val="24"/>
        </w:rPr>
        <w:t>. Ритуал приведения к военной присяге. Риту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ал вручения Боевого Знамени воинской части. Порядок вручения личному составу вооружения и военной техники. Порядок проводов военно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служащих, уволенных в запас или отставку.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sz w:val="24"/>
          <w:szCs w:val="24"/>
          <w:u w:val="single"/>
        </w:rPr>
        <w:t xml:space="preserve">Тема 8. Основы военной службы </w:t>
      </w:r>
    </w:p>
    <w:p w:rsidR="003F0198" w:rsidRPr="0092452C" w:rsidRDefault="003F0198" w:rsidP="003F0198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Cs/>
          <w:sz w:val="24"/>
          <w:szCs w:val="24"/>
        </w:rPr>
        <w:t>Основы подготовки гражданина к во</w:t>
      </w:r>
      <w:r w:rsidRPr="0092452C">
        <w:rPr>
          <w:rFonts w:ascii="Times New Roman" w:hAnsi="Times New Roman" w:cs="Times New Roman"/>
          <w:iCs/>
          <w:sz w:val="24"/>
          <w:szCs w:val="24"/>
        </w:rPr>
        <w:softHyphen/>
        <w:t>енной службе. Начальная военная под</w:t>
      </w:r>
      <w:r w:rsidRPr="0092452C">
        <w:rPr>
          <w:rFonts w:ascii="Times New Roman" w:hAnsi="Times New Roman" w:cs="Times New Roman"/>
          <w:iCs/>
          <w:sz w:val="24"/>
          <w:szCs w:val="24"/>
        </w:rPr>
        <w:softHyphen/>
        <w:t xml:space="preserve">готовка в войсках. Размещение и быт военнослужащих. </w:t>
      </w:r>
      <w:r w:rsidRPr="0092452C">
        <w:rPr>
          <w:rFonts w:ascii="Times New Roman" w:hAnsi="Times New Roman" w:cs="Times New Roman"/>
          <w:sz w:val="24"/>
          <w:szCs w:val="24"/>
        </w:rPr>
        <w:t>Размещение военнослужащих, проходящих военную службу по призыву; содержание по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мещений. Противопожарная защита. Охрана окружающей среды. Распределение служебного времени и по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вседневный порядок. Распределение времени в воинской части, распорядок дня. Подъем, утренний осмотр и ве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 xml:space="preserve">черняя поверка. Учебные занятия, завтрак, обед и ужин. Увольнение из расположения части. Посещение военнослужащих. </w:t>
      </w:r>
      <w:r w:rsidRPr="0092452C">
        <w:rPr>
          <w:rFonts w:ascii="Times New Roman" w:hAnsi="Times New Roman" w:cs="Times New Roman"/>
          <w:iCs/>
          <w:sz w:val="24"/>
          <w:szCs w:val="24"/>
        </w:rPr>
        <w:t>Суточный наряд, обязанности лиц су</w:t>
      </w:r>
      <w:r w:rsidRPr="0092452C">
        <w:rPr>
          <w:rFonts w:ascii="Times New Roman" w:hAnsi="Times New Roman" w:cs="Times New Roman"/>
          <w:iCs/>
          <w:sz w:val="24"/>
          <w:szCs w:val="24"/>
        </w:rPr>
        <w:softHyphen/>
        <w:t xml:space="preserve">точного наряда. </w:t>
      </w:r>
      <w:r w:rsidRPr="0092452C">
        <w:rPr>
          <w:rFonts w:ascii="Times New Roman" w:hAnsi="Times New Roman" w:cs="Times New Roman"/>
          <w:sz w:val="24"/>
          <w:szCs w:val="24"/>
        </w:rPr>
        <w:t>Назначение и состав суточного наряда во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инской части. Подготовка суточного наряда.</w:t>
      </w:r>
      <w:r w:rsidRPr="0092452C">
        <w:rPr>
          <w:rFonts w:ascii="Times New Roman" w:hAnsi="Times New Roman" w:cs="Times New Roman"/>
          <w:iCs/>
          <w:sz w:val="24"/>
          <w:szCs w:val="24"/>
        </w:rPr>
        <w:t xml:space="preserve"> Организация караульной службы, обя</w:t>
      </w:r>
      <w:r w:rsidRPr="0092452C">
        <w:rPr>
          <w:rFonts w:ascii="Times New Roman" w:hAnsi="Times New Roman" w:cs="Times New Roman"/>
          <w:iCs/>
          <w:sz w:val="24"/>
          <w:szCs w:val="24"/>
        </w:rPr>
        <w:softHyphen/>
        <w:t xml:space="preserve">занности часового. </w:t>
      </w:r>
      <w:r w:rsidRPr="0092452C">
        <w:rPr>
          <w:rFonts w:ascii="Times New Roman" w:hAnsi="Times New Roman" w:cs="Times New Roman"/>
          <w:sz w:val="24"/>
          <w:szCs w:val="24"/>
        </w:rPr>
        <w:t>Организация караульной службы, общие положения. Наряд караулов, подготовка кара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улов. Часовой. Обязанности часового.</w:t>
      </w:r>
      <w:r w:rsidRPr="0092452C">
        <w:rPr>
          <w:rFonts w:ascii="Times New Roman" w:hAnsi="Times New Roman" w:cs="Times New Roman"/>
          <w:iCs/>
          <w:sz w:val="24"/>
          <w:szCs w:val="24"/>
        </w:rPr>
        <w:t xml:space="preserve"> Строевая подготовка. </w:t>
      </w:r>
      <w:r w:rsidRPr="0092452C">
        <w:rPr>
          <w:rFonts w:ascii="Times New Roman" w:hAnsi="Times New Roman" w:cs="Times New Roman"/>
          <w:sz w:val="24"/>
          <w:szCs w:val="24"/>
        </w:rPr>
        <w:t>Отработка строевых приемов и движений без оружия. Отработка правил воинского при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 xml:space="preserve">ветствия без оружия на месте и в движении. Строи отделения. Строи взвода. Выполнение воинского приветствия в строю на месте и в движении. </w:t>
      </w:r>
      <w:r w:rsidRPr="0092452C">
        <w:rPr>
          <w:rFonts w:ascii="Times New Roman" w:hAnsi="Times New Roman" w:cs="Times New Roman"/>
          <w:iCs/>
          <w:sz w:val="24"/>
          <w:szCs w:val="24"/>
        </w:rPr>
        <w:t xml:space="preserve">Огневая подготовка. </w:t>
      </w:r>
      <w:r w:rsidRPr="0092452C">
        <w:rPr>
          <w:rFonts w:ascii="Times New Roman" w:hAnsi="Times New Roman" w:cs="Times New Roman"/>
          <w:sz w:val="24"/>
          <w:szCs w:val="24"/>
        </w:rPr>
        <w:t>Автомат Калашникова, работа частей и ме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 xml:space="preserve">ханизмов </w:t>
      </w:r>
      <w:r w:rsidRPr="0092452C">
        <w:rPr>
          <w:rFonts w:ascii="Times New Roman" w:hAnsi="Times New Roman" w:cs="Times New Roman"/>
          <w:sz w:val="24"/>
          <w:szCs w:val="24"/>
        </w:rPr>
        <w:lastRenderedPageBreak/>
        <w:t>автомата; чистка, смазка и хранение автомата. Подготовка автомата к стрельбе. Правила стрельбы, ведения огня из автомата. Меры безопасности при стрельбе. Практичес</w:t>
      </w:r>
      <w:r w:rsidRPr="0092452C">
        <w:rPr>
          <w:rFonts w:ascii="Times New Roman" w:hAnsi="Times New Roman" w:cs="Times New Roman"/>
          <w:sz w:val="24"/>
          <w:szCs w:val="24"/>
        </w:rPr>
        <w:softHyphen/>
        <w:t xml:space="preserve">кая стрельба. </w:t>
      </w:r>
      <w:r w:rsidRPr="0092452C">
        <w:rPr>
          <w:rFonts w:ascii="Times New Roman" w:hAnsi="Times New Roman" w:cs="Times New Roman"/>
          <w:iCs/>
          <w:sz w:val="24"/>
          <w:szCs w:val="24"/>
        </w:rPr>
        <w:t xml:space="preserve">Тактическая подготовка. </w:t>
      </w:r>
      <w:r w:rsidRPr="0092452C">
        <w:rPr>
          <w:rFonts w:ascii="Times New Roman" w:hAnsi="Times New Roman" w:cs="Times New Roman"/>
          <w:sz w:val="24"/>
          <w:szCs w:val="24"/>
        </w:rPr>
        <w:t>Основные виды боя. Действия солдата в бою, обязанности солдата в бою, передви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жения солдата в бою. Коман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ды, подаваемые на пере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движение в бою, и порядок их выполнения. Выбор ме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ста для стрельбы, само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окапывания и маски</w:t>
      </w:r>
      <w:r w:rsidRPr="0092452C">
        <w:rPr>
          <w:rFonts w:ascii="Times New Roman" w:hAnsi="Times New Roman" w:cs="Times New Roman"/>
          <w:sz w:val="24"/>
          <w:szCs w:val="24"/>
        </w:rPr>
        <w:softHyphen/>
        <w:t>ровки.</w:t>
      </w:r>
    </w:p>
    <w:p w:rsidR="00CE619C" w:rsidRPr="0092452C" w:rsidRDefault="00CE619C" w:rsidP="00CE6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«ОБЖ» с учетом рабочей программы воспитания школы, 10 класс</w:t>
      </w:r>
    </w:p>
    <w:p w:rsidR="003F0198" w:rsidRPr="0092452C" w:rsidRDefault="003F0198" w:rsidP="00CE61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6"/>
        <w:gridCol w:w="5528"/>
        <w:gridCol w:w="1134"/>
        <w:gridCol w:w="2551"/>
      </w:tblGrid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2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Модули воспитательной программы «Школьный урок», «Экскурсии, экспедиции, походы», «Профориентация»</w:t>
            </w: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комплексной безопасности (8 ч)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Автономное пребывание человека в природной среде. Практическая подготовка к автономному существованию в природной среде.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на дорогах. Обеспечение личной безопасности в </w:t>
            </w:r>
            <w:proofErr w:type="gramStart"/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Личная безопасность в условиях чрезвычайных ситуаций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чрезвычайных ситуаций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ЧС природного характера.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ЧС техногенного характера.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современных войн и вооруженных </w:t>
            </w:r>
            <w:r w:rsidRPr="0092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от РФ от чрезвычайных ситуаций природного и техногенного характера. (1 ч)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РФ по обеспечению безопасности. Единая государственная система предупреждения и ликвидации ЧС (РСЧС), её структура и задачи.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противодействию терроризму и экстремизму в РФ.  (3 ч)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 — чрезвычайные опасности для общества и государства Основные принципы и направления противодействия террористической и экстремистской деятельности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угрозе террористического акта</w:t>
            </w:r>
            <w:proofErr w:type="gramStart"/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головная ответственность за террористическую и экстремистскую деятельность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борьбы с терроризмом и экстремизмом в РФ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804FE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Урок ведет представитель МВД МО </w:t>
            </w:r>
            <w:proofErr w:type="spellStart"/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здорового образа жизни. (3 ч)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rHeight w:val="2070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— важнейшая составляющая подготовки молодежи к военной службе и трудовой деятельности. Основные инфекционные заболевания, их классификация и профилактика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Биологические ритмы. Двигательная активность.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обороны государства (18 ч)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оборона, ее предназначение и </w:t>
            </w:r>
            <w:r w:rsidRPr="0092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Основные виды оружия и их поражающие факторы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Оповещение и информирование населения о ЧС мирного и военного времени. Инженерная защита населения Средства индивидуальной защиты.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работ в зоне ЧС.</w:t>
            </w:r>
          </w:p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Организация ГО в общеобразовательном учреждении.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История создания Вооруженных Сил РФ. Памяти поколений – дни воинской славы России.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804FE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Урок ведет представитель Военного комиссариата </w:t>
            </w: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Состав Вооруженных Сил РФ. Руководство и управление </w:t>
            </w:r>
            <w:proofErr w:type="gramStart"/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Сухопутные войска, их состав и предназначение. Вооружение и военная техника СВ.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Военно-воздушные Силы. Военно-морской флот. Вооружение и военная техника ВВС и ВМФ.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Ракетные войска стратегического назначения. Вооружение и военная техника РВСН.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Воздушно-десантные войска, их состав и предназначение</w:t>
            </w:r>
            <w:proofErr w:type="gramStart"/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войска, их состав и предназначение. Войска и воинские формирования, не входящие в состав </w:t>
            </w:r>
            <w:proofErr w:type="gramStart"/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Суточный наряд, обязанности лиц су</w:t>
            </w:r>
            <w:r w:rsidRPr="009245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точного </w:t>
            </w:r>
            <w:r w:rsidRPr="0092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наряда.</w:t>
            </w:r>
          </w:p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службы, обя</w:t>
            </w:r>
            <w:r w:rsidRPr="009245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занности часового. </w:t>
            </w:r>
          </w:p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подготовка. </w:t>
            </w:r>
          </w:p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подготовка. </w:t>
            </w:r>
          </w:p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9C" w:rsidRPr="0092452C" w:rsidRDefault="00CE619C" w:rsidP="003F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25A" w:rsidRPr="0092452C" w:rsidRDefault="0054425A" w:rsidP="005442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425A" w:rsidRPr="0092452C" w:rsidRDefault="0054425A" w:rsidP="00CE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52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CE619C" w:rsidRPr="0092452C">
        <w:rPr>
          <w:rFonts w:ascii="Times New Roman" w:hAnsi="Times New Roman" w:cs="Times New Roman"/>
          <w:b/>
          <w:bCs/>
          <w:sz w:val="24"/>
          <w:szCs w:val="24"/>
        </w:rPr>
        <w:t>, курса  11 класс</w:t>
      </w:r>
    </w:p>
    <w:p w:rsidR="0054425A" w:rsidRPr="0092452C" w:rsidRDefault="0054425A" w:rsidP="005442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452C">
        <w:rPr>
          <w:rFonts w:ascii="Times New Roman" w:hAnsi="Times New Roman" w:cs="Times New Roman"/>
          <w:b/>
          <w:i/>
          <w:sz w:val="24"/>
          <w:szCs w:val="24"/>
        </w:rPr>
        <w:t>Модуль 1. Основы безопасности личности, общества и государства (5 часов)</w:t>
      </w:r>
    </w:p>
    <w:p w:rsidR="0054425A" w:rsidRPr="0092452C" w:rsidRDefault="0054425A" w:rsidP="0054425A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sz w:val="24"/>
          <w:szCs w:val="24"/>
        </w:rPr>
        <w:t>Глава 1. Обеспечение личной безопасности в повседневной жизни (2 часов)</w:t>
      </w:r>
      <w:r w:rsidRPr="0092452C">
        <w:rPr>
          <w:rFonts w:ascii="Times New Roman" w:hAnsi="Times New Roman" w:cs="Times New Roman"/>
          <w:sz w:val="24"/>
          <w:szCs w:val="24"/>
        </w:rPr>
        <w:t xml:space="preserve"> Пожарная безопасность. Правила личной безопасности при пожаре. Обеспечение личной безопасности на водоемах и в различных бытовых ситуациях.</w:t>
      </w:r>
    </w:p>
    <w:p w:rsidR="0054425A" w:rsidRPr="0092452C" w:rsidRDefault="0054425A" w:rsidP="0054425A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sz w:val="24"/>
          <w:szCs w:val="24"/>
        </w:rPr>
        <w:t xml:space="preserve">Глава 2. Организационные основы системы противодействия терроризму и </w:t>
      </w:r>
      <w:proofErr w:type="spellStart"/>
      <w:r w:rsidRPr="0092452C">
        <w:rPr>
          <w:rFonts w:ascii="Times New Roman" w:hAnsi="Times New Roman" w:cs="Times New Roman"/>
          <w:i/>
          <w:sz w:val="24"/>
          <w:szCs w:val="24"/>
        </w:rPr>
        <w:t>эстремизму</w:t>
      </w:r>
      <w:proofErr w:type="spellEnd"/>
      <w:r w:rsidRPr="0092452C">
        <w:rPr>
          <w:rFonts w:ascii="Times New Roman" w:hAnsi="Times New Roman" w:cs="Times New Roman"/>
          <w:i/>
          <w:sz w:val="24"/>
          <w:szCs w:val="24"/>
        </w:rPr>
        <w:t xml:space="preserve"> в Российской Федерации (3 часа</w:t>
      </w:r>
      <w:proofErr w:type="gramStart"/>
      <w:r w:rsidRPr="0092452C">
        <w:rPr>
          <w:rFonts w:ascii="Times New Roman" w:hAnsi="Times New Roman" w:cs="Times New Roman"/>
          <w:i/>
          <w:sz w:val="24"/>
          <w:szCs w:val="24"/>
        </w:rPr>
        <w:t>)</w:t>
      </w:r>
      <w:r w:rsidRPr="0092452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2452C">
        <w:rPr>
          <w:rFonts w:ascii="Times New Roman" w:hAnsi="Times New Roman" w:cs="Times New Roman"/>
          <w:sz w:val="24"/>
          <w:szCs w:val="24"/>
        </w:rPr>
        <w:t>ациональный антитеррористический комитет. Контртеррористическая операция. Правовой режим контртеррористической операции. Роль и место гражданской обороны в противодействии терроризму. Применение Вооруженных Сил Российской Федерации в борьбе с терроризмом и в пресечении международной террористической деятельности.</w:t>
      </w:r>
    </w:p>
    <w:p w:rsidR="0054425A" w:rsidRPr="0092452C" w:rsidRDefault="0054425A" w:rsidP="0054425A">
      <w:pPr>
        <w:rPr>
          <w:rFonts w:ascii="Times New Roman" w:hAnsi="Times New Roman" w:cs="Times New Roman"/>
          <w:b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t>Модуль 2.Основы медицинских знаний и здорового образа жизни (9 часов)</w:t>
      </w:r>
    </w:p>
    <w:p w:rsidR="0054425A" w:rsidRPr="0092452C" w:rsidRDefault="0054425A" w:rsidP="0054425A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sz w:val="24"/>
          <w:szCs w:val="24"/>
        </w:rPr>
        <w:t>Глава 3. Нравственность и здоровье (3 часа)</w:t>
      </w:r>
      <w:r w:rsidRPr="0092452C">
        <w:rPr>
          <w:rFonts w:ascii="Times New Roman" w:hAnsi="Times New Roman" w:cs="Times New Roman"/>
          <w:sz w:val="24"/>
          <w:szCs w:val="24"/>
        </w:rPr>
        <w:t xml:space="preserve"> Правила личной гигиены. Нравственность и здоровый образ жизни. Инфекции, передаваемые половым путем. Понятие о ВИЧ – инфекции и СПИДе. Семья в современном обществе. Беременность и гигиена беременности. Уход за младенцем. </w:t>
      </w:r>
    </w:p>
    <w:p w:rsidR="0054425A" w:rsidRPr="0092452C" w:rsidRDefault="0054425A" w:rsidP="0054425A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sz w:val="24"/>
          <w:szCs w:val="24"/>
        </w:rPr>
        <w:t>Глава 4. Первая помощь при неотложных состояниях (6 часов)</w:t>
      </w:r>
      <w:r w:rsidRPr="0092452C">
        <w:rPr>
          <w:rFonts w:ascii="Times New Roman" w:hAnsi="Times New Roman" w:cs="Times New Roman"/>
          <w:sz w:val="24"/>
          <w:szCs w:val="24"/>
        </w:rPr>
        <w:t xml:space="preserve"> Первая помощь при острой сердечной недостаточности и инсульте,  при ранениях. Основные правила оказания первой помощи. Правила остановки артериального кровотечения. Способы иммобилизации и переноски пострадавшего. Первая помощь при травмах опорно-</w:t>
      </w:r>
      <w:r w:rsidRPr="0092452C">
        <w:rPr>
          <w:rFonts w:ascii="Times New Roman" w:hAnsi="Times New Roman" w:cs="Times New Roman"/>
          <w:sz w:val="24"/>
          <w:szCs w:val="24"/>
        </w:rPr>
        <w:lastRenderedPageBreak/>
        <w:t>двигательного аппарата. Первая помощь при травме черепно-мозговой,  груди,  живота,  в области таза, повреждении позвоночника и спины. Первая помощь при остановке сердца.</w:t>
      </w:r>
    </w:p>
    <w:p w:rsidR="0054425A" w:rsidRPr="0092452C" w:rsidRDefault="0054425A" w:rsidP="0054425A">
      <w:pPr>
        <w:rPr>
          <w:rFonts w:ascii="Times New Roman" w:hAnsi="Times New Roman" w:cs="Times New Roman"/>
          <w:b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t>Модуль 3. Обеспечение военной безопасности государства (20 часов)</w:t>
      </w:r>
    </w:p>
    <w:p w:rsidR="0054425A" w:rsidRPr="0092452C" w:rsidRDefault="0054425A" w:rsidP="0054425A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sz w:val="24"/>
          <w:szCs w:val="24"/>
        </w:rPr>
        <w:t>Глава 5. Вооруженные силы Российской Федерации – основа обороны государства (1 час)</w:t>
      </w:r>
      <w:r w:rsidRPr="0092452C">
        <w:rPr>
          <w:rFonts w:ascii="Times New Roman" w:hAnsi="Times New Roman" w:cs="Times New Roman"/>
          <w:sz w:val="24"/>
          <w:szCs w:val="24"/>
        </w:rPr>
        <w:t xml:space="preserve"> Основные задачи и международная деятельность Вооруженных Сил Российской Федерации.</w:t>
      </w:r>
    </w:p>
    <w:p w:rsidR="0054425A" w:rsidRPr="0092452C" w:rsidRDefault="0054425A" w:rsidP="0054425A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sz w:val="24"/>
          <w:szCs w:val="24"/>
        </w:rPr>
        <w:t>Глава 6.  Символы воинской чести (1 час)</w:t>
      </w:r>
      <w:r w:rsidRPr="0092452C">
        <w:rPr>
          <w:rFonts w:ascii="Times New Roman" w:hAnsi="Times New Roman" w:cs="Times New Roman"/>
          <w:sz w:val="24"/>
          <w:szCs w:val="24"/>
        </w:rPr>
        <w:t xml:space="preserve"> Боевое знамя, ордена, военная форма одежды</w:t>
      </w:r>
    </w:p>
    <w:p w:rsidR="0054425A" w:rsidRPr="0092452C" w:rsidRDefault="0054425A" w:rsidP="0054425A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sz w:val="24"/>
          <w:szCs w:val="24"/>
        </w:rPr>
        <w:t>Глава 7. Воинская обязанность (5 часов)</w:t>
      </w:r>
      <w:r w:rsidRPr="0092452C">
        <w:rPr>
          <w:rFonts w:ascii="Times New Roman" w:hAnsi="Times New Roman" w:cs="Times New Roman"/>
          <w:sz w:val="24"/>
          <w:szCs w:val="24"/>
        </w:rPr>
        <w:t xml:space="preserve"> Основные понятия о воинской обязанности. Организация воинского учета, первоначальная постановка. Обязанности граждан по воинскому учету. Обязательная подготовка граждан к военной службе. Требования к индивидуальным качествам специалистов,  подготовка по военно-учетным специальностям. Добровольная подготовка граждан к военной службе. Организация медицинского освидетельствования. Профессиональный психологический отбор. Увольнение с военной службы.</w:t>
      </w:r>
    </w:p>
    <w:p w:rsidR="0054425A" w:rsidRPr="0092452C" w:rsidRDefault="0054425A" w:rsidP="0054425A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sz w:val="24"/>
          <w:szCs w:val="24"/>
        </w:rPr>
        <w:t>Глава 8. Основы военной службы (4 часа)</w:t>
      </w:r>
      <w:r w:rsidRPr="0092452C">
        <w:rPr>
          <w:rFonts w:ascii="Times New Roman" w:hAnsi="Times New Roman" w:cs="Times New Roman"/>
          <w:sz w:val="24"/>
          <w:szCs w:val="24"/>
        </w:rPr>
        <w:t xml:space="preserve"> Правовые основы военной службы. Статус военнослужащего. Военные аспекты международного права. Общевоинские уставы. Устав внутренней службы. Дисциплинарный устав. Устав гарнизонной, комендантской и караульной служб. Строевой устав.</w:t>
      </w:r>
    </w:p>
    <w:p w:rsidR="0054425A" w:rsidRPr="0092452C" w:rsidRDefault="0054425A" w:rsidP="0054425A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sz w:val="24"/>
          <w:szCs w:val="24"/>
        </w:rPr>
        <w:t>Глава 9. Военнослужащий – вооруженный защитник Отечества (4 часа)</w:t>
      </w:r>
      <w:r w:rsidRPr="0092452C">
        <w:rPr>
          <w:rFonts w:ascii="Times New Roman" w:hAnsi="Times New Roman" w:cs="Times New Roman"/>
          <w:sz w:val="24"/>
          <w:szCs w:val="24"/>
        </w:rPr>
        <w:t xml:space="preserve"> Основные виды и особенности  воинской деятельности. Требования воинской деятельности. Военнослужащий – патриот. Честь и достоинство военнослужащего. Военнослужащий – специалист. Военнослужащий подчиненный. Основные обязанности военнослужащих.</w:t>
      </w:r>
    </w:p>
    <w:p w:rsidR="0054425A" w:rsidRPr="0092452C" w:rsidRDefault="0054425A" w:rsidP="0054425A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sz w:val="24"/>
          <w:szCs w:val="24"/>
        </w:rPr>
        <w:t>Глава 10. Ритуалы Вооруженных сил Российской Федерации (2 часа)</w:t>
      </w:r>
      <w:r w:rsidRPr="0092452C">
        <w:rPr>
          <w:rFonts w:ascii="Times New Roman" w:hAnsi="Times New Roman" w:cs="Times New Roman"/>
          <w:sz w:val="24"/>
          <w:szCs w:val="24"/>
        </w:rPr>
        <w:t xml:space="preserve"> Порядок вручения Боевого знамени, приведения к присяге. Порядок вручения личному составу вооружения, военной техники, оружия. Ритуал подъема и спуска Государственного флага.</w:t>
      </w:r>
    </w:p>
    <w:p w:rsidR="0054425A" w:rsidRPr="0092452C" w:rsidRDefault="0054425A" w:rsidP="0054425A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sz w:val="24"/>
          <w:szCs w:val="24"/>
        </w:rPr>
        <w:t>Глава 11. Прохождение военной службы по призыву (2 часа)</w:t>
      </w:r>
      <w:r w:rsidRPr="0092452C">
        <w:rPr>
          <w:rFonts w:ascii="Times New Roman" w:hAnsi="Times New Roman" w:cs="Times New Roman"/>
          <w:sz w:val="24"/>
          <w:szCs w:val="24"/>
        </w:rPr>
        <w:t xml:space="preserve"> Призы и порядок прохождения военной службы. Размещение и быт военнослужащих.</w:t>
      </w:r>
    </w:p>
    <w:p w:rsidR="0054425A" w:rsidRPr="0092452C" w:rsidRDefault="0054425A" w:rsidP="0054425A">
      <w:pPr>
        <w:rPr>
          <w:rFonts w:ascii="Times New Roman" w:hAnsi="Times New Roman" w:cs="Times New Roman"/>
          <w:sz w:val="24"/>
          <w:szCs w:val="24"/>
        </w:rPr>
      </w:pPr>
      <w:r w:rsidRPr="0092452C">
        <w:rPr>
          <w:rFonts w:ascii="Times New Roman" w:hAnsi="Times New Roman" w:cs="Times New Roman"/>
          <w:i/>
          <w:sz w:val="24"/>
          <w:szCs w:val="24"/>
        </w:rPr>
        <w:t>Глава 12. Прохождение военной службы по контракту (1 час)</w:t>
      </w:r>
      <w:r w:rsidRPr="0092452C">
        <w:rPr>
          <w:rFonts w:ascii="Times New Roman" w:hAnsi="Times New Roman" w:cs="Times New Roman"/>
          <w:sz w:val="24"/>
          <w:szCs w:val="24"/>
        </w:rPr>
        <w:t xml:space="preserve"> Особенности военной службы по контракту. Альтернативная гражданская служба.</w:t>
      </w:r>
    </w:p>
    <w:p w:rsidR="00CE619C" w:rsidRPr="0092452C" w:rsidRDefault="00CE619C" w:rsidP="00CE61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452C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«ОБЖ» с учетом рабочей программы воспитания школы, 11 класс</w:t>
      </w:r>
    </w:p>
    <w:p w:rsidR="0054425A" w:rsidRPr="0092452C" w:rsidRDefault="0054425A" w:rsidP="00CE61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993"/>
        <w:gridCol w:w="2268"/>
      </w:tblGrid>
      <w:tr w:rsidR="00CE619C" w:rsidRPr="0092452C" w:rsidTr="0092452C">
        <w:trPr>
          <w:cantSplit/>
          <w:trHeight w:val="32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Модули воспитательной программы «Школьный урок», «Экскурсии, экспедиции, походы», «Профориентация»</w:t>
            </w:r>
          </w:p>
        </w:tc>
      </w:tr>
      <w:tr w:rsidR="00CE619C" w:rsidRPr="0092452C" w:rsidTr="00CE619C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Модуль 1. Основы безопасности личности, общества и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Глава 1. Обеспечение личной безопасности в повседневной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Практическая работа № 1: «Отработка последовательности действий при возникновении пожара»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на водоемах и в различных бытовых ситуациях. </w:t>
            </w: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БДД</w:t>
            </w: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«Уголовный кодекс РФ»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2. Организационные основы системы противодействия терроризму и </w:t>
            </w:r>
            <w:proofErr w:type="spellStart"/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>эстремизму</w:t>
            </w:r>
            <w:proofErr w:type="spellEnd"/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Национальный антитеррористический комитет. Контртеррористическая операция.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Правовой режим контртеррористической операции. Роль и место гражданской обороны в противодействии терроризму.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Применение Вооруженных Сил Российской Федерации в борьбе с терроризмом и в пресечении международной террористической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2.Основы медицинских знаний и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>Глава 3. Нравственность и здоровье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гигиены. Нравственность и здоровый образ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 Понятие о ВИЧ – инфекции и СПИДе.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804FE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Урок ведет медицинский работник</w:t>
            </w: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Беременность и уход за младенцем.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3A462B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Урок ведет медицинский работник</w:t>
            </w: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>Глава 4. Первая помощь при неотложных состояниях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острой сердечной недостаточности и инсульте,  при ранениях.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Основные правила оказания первой помощи.</w:t>
            </w:r>
          </w:p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2: «Приемы оказания первой помощи при кровотечениях»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Правила остановки артериального кровотечения.</w:t>
            </w: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по БДД «</w:t>
            </w: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иммобилизации и переноски пострадавшего. Первая помощь при травмах опорно-двигательного аппарата.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травме черепно-мозговой,  груди,  живота,  в области таза, повреждении позвоночника и спины.  Практическая работа № 3: «Приемы оказания первой помощи при травмах»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остановке сердца</w:t>
            </w: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по БДД </w:t>
            </w: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«Клиническая смерть»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Обеспечение военной безопасности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>Глава 5. Вооруженные силы Российской Федерации – основа обороны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Основные задачи и международная деятельность Вооруженных Сил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804FE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Урок ведет представитель военного комиссариата</w:t>
            </w:r>
            <w:bookmarkStart w:id="0" w:name="_GoBack"/>
            <w:bookmarkEnd w:id="0"/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>Глава 6.  Символы воинской чести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Боевое знамя, ордена, военная форма одежды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>Глава 7. Воинская обязанность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воинской обязанности. Организация воинского учета, первоначальная постановка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Обязанности граждан по воинскому учету. Обязательная подготовка граждан к военной службе.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Требования к индивидуальным качествам специалистов,  подготовка по военно-учетным специальностям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службе. Организация медицинского освидетельствования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Профессиональный психологический отбор. Увольнение с военной службы.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>Глава 8. Основы военной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 Статус военнослужащего.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Военные аспекты международного права. Общевоинские уставы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службы. Дисциплинарный устав. Устав гарнизонной, комендантской и караульной служб. Строевой устав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>Глава 9. Военнослужащий – вооруженный защитник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Основные виды и особенности  воинской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деятельности. Военнослужащий - патриот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Честь и достоинство военнослужащего. Военнослужащий – специалист. Военнослужащий - подчиненный. Основные обязанности военнослужащих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>Глава 10. Ритуалы Вооруженных сил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Порядок вручения Боевого знамени, приведения к присяге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Порядок вручения личному составу вооружения, военной техники, оружия. Ритуал подъема и спуска Государственного флага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>Глава 11. Прохождение военной службы по призыву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Призы и порядок прохождения военной службы. Размещение и быт военнослужащих.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i/>
                <w:sz w:val="24"/>
                <w:szCs w:val="24"/>
              </w:rPr>
              <w:t>Глава 12. Прохождение военной службы по контракту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C" w:rsidRPr="0092452C" w:rsidTr="00CE619C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контракту. Альтернативная гражданская служба.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19C" w:rsidRPr="0092452C" w:rsidRDefault="00CE619C" w:rsidP="0054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25A" w:rsidRPr="0092452C" w:rsidRDefault="0054425A" w:rsidP="0054425A">
      <w:pPr>
        <w:rPr>
          <w:rFonts w:ascii="Times New Roman" w:hAnsi="Times New Roman" w:cs="Times New Roman"/>
          <w:sz w:val="24"/>
          <w:szCs w:val="24"/>
        </w:rPr>
      </w:pPr>
    </w:p>
    <w:p w:rsidR="009531D2" w:rsidRPr="0092452C" w:rsidRDefault="009531D2">
      <w:pPr>
        <w:rPr>
          <w:rFonts w:ascii="Times New Roman" w:hAnsi="Times New Roman" w:cs="Times New Roman"/>
          <w:sz w:val="24"/>
          <w:szCs w:val="24"/>
        </w:rPr>
      </w:pPr>
    </w:p>
    <w:sectPr w:rsidR="009531D2" w:rsidRPr="0092452C" w:rsidSect="0053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85B"/>
    <w:multiLevelType w:val="multilevel"/>
    <w:tmpl w:val="2506C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844"/>
    <w:rsid w:val="002723A9"/>
    <w:rsid w:val="003A462B"/>
    <w:rsid w:val="003F0198"/>
    <w:rsid w:val="00530A8F"/>
    <w:rsid w:val="0054425A"/>
    <w:rsid w:val="00804FEC"/>
    <w:rsid w:val="0092452C"/>
    <w:rsid w:val="009531D2"/>
    <w:rsid w:val="00A82844"/>
    <w:rsid w:val="00CE619C"/>
    <w:rsid w:val="00E47878"/>
    <w:rsid w:val="00EB5433"/>
    <w:rsid w:val="00FA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25052018</dc:creator>
  <cp:keywords/>
  <dc:description/>
  <cp:lastModifiedBy>uzer</cp:lastModifiedBy>
  <cp:revision>14</cp:revision>
  <dcterms:created xsi:type="dcterms:W3CDTF">2021-08-31T17:35:00Z</dcterms:created>
  <dcterms:modified xsi:type="dcterms:W3CDTF">2021-09-23T15:27:00Z</dcterms:modified>
</cp:coreProperties>
</file>