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BF" w:rsidRPr="00D916E7" w:rsidRDefault="001D1387" w:rsidP="009B6BBF">
      <w:pPr>
        <w:spacing w:after="120" w:line="405" w:lineRule="atLeast"/>
        <w:outlineLvl w:val="0"/>
        <w:rPr>
          <w:rFonts w:ascii="Times New Roman" w:eastAsia="Times New Roman" w:hAnsi="Times New Roman" w:cs="Times New Roman"/>
          <w:b/>
          <w:bCs/>
          <w:kern w:val="36"/>
          <w:lang w:eastAsia="ru-RU"/>
        </w:rPr>
      </w:pPr>
      <w:r w:rsidRPr="000F7D67">
        <w:rPr>
          <w:rFonts w:eastAsia="Times New Roman" w:cs="Times New Roman"/>
          <w:b/>
          <w:bCs/>
          <w:kern w:val="36"/>
          <w:sz w:val="24"/>
          <w:szCs w:val="24"/>
          <w:lang w:eastAsia="ru-RU"/>
        </w:rPr>
        <w:t xml:space="preserve">                   </w:t>
      </w:r>
      <w:r w:rsidR="00AF0EC8">
        <w:rPr>
          <w:rFonts w:eastAsia="Times New Roman" w:cs="Times New Roman"/>
          <w:b/>
          <w:bCs/>
          <w:kern w:val="36"/>
          <w:sz w:val="24"/>
          <w:szCs w:val="24"/>
          <w:lang w:eastAsia="ru-RU"/>
        </w:rPr>
        <w:t xml:space="preserve">                   </w:t>
      </w:r>
      <w:r w:rsidRPr="000F7D67">
        <w:rPr>
          <w:rFonts w:eastAsia="Times New Roman" w:cs="Times New Roman"/>
          <w:b/>
          <w:bCs/>
          <w:kern w:val="36"/>
          <w:sz w:val="24"/>
          <w:szCs w:val="24"/>
          <w:lang w:eastAsia="ru-RU"/>
        </w:rPr>
        <w:t xml:space="preserve">     </w:t>
      </w:r>
      <w:r w:rsidR="009B6BBF" w:rsidRPr="00D916E7">
        <w:rPr>
          <w:rFonts w:ascii="Times New Roman" w:eastAsia="Times New Roman" w:hAnsi="Times New Roman" w:cs="Times New Roman"/>
          <w:b/>
          <w:bCs/>
          <w:kern w:val="36"/>
          <w:lang w:eastAsia="ru-RU"/>
        </w:rPr>
        <w:t>Рабочая программа курса «Русский родной язык» в 4 классе</w:t>
      </w:r>
    </w:p>
    <w:p w:rsidR="009B6BBF" w:rsidRPr="00D916E7" w:rsidRDefault="009B6BBF" w:rsidP="009B6BBF">
      <w:pPr>
        <w:spacing w:after="150" w:line="240" w:lineRule="auto"/>
        <w:rPr>
          <w:rFonts w:ascii="Times New Roman" w:eastAsia="Times New Roman" w:hAnsi="Times New Roman" w:cs="Times New Roman"/>
          <w:lang w:eastAsia="ru-RU"/>
        </w:rPr>
      </w:pPr>
    </w:p>
    <w:p w:rsidR="009B6BBF" w:rsidRPr="00D916E7" w:rsidRDefault="009B6BBF" w:rsidP="009B6BBF">
      <w:pPr>
        <w:numPr>
          <w:ilvl w:val="0"/>
          <w:numId w:val="2"/>
        </w:numPr>
        <w:spacing w:after="150" w:line="240" w:lineRule="auto"/>
        <w:jc w:val="center"/>
        <w:rPr>
          <w:rFonts w:ascii="Times New Roman" w:eastAsia="Times New Roman" w:hAnsi="Times New Roman" w:cs="Times New Roman"/>
          <w:color w:val="000000"/>
          <w:lang w:eastAsia="ru-RU"/>
        </w:rPr>
      </w:pPr>
      <w:r w:rsidRPr="00D916E7">
        <w:rPr>
          <w:rFonts w:ascii="Times New Roman" w:eastAsia="Times New Roman" w:hAnsi="Times New Roman" w:cs="Times New Roman"/>
          <w:b/>
          <w:bCs/>
          <w:color w:val="000000"/>
          <w:lang w:eastAsia="ru-RU"/>
        </w:rPr>
        <w:t>ПЛАНИРУЕМЫЕ РЕЗУЛЬТАТЫ ОСВОЕНИЯ УЧЕБНОГО ПРЕДМЕТА</w:t>
      </w:r>
    </w:p>
    <w:p w:rsidR="009B6BBF" w:rsidRPr="00D916E7" w:rsidRDefault="009B6BBF"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b/>
          <w:bCs/>
          <w:color w:val="000000"/>
          <w:lang w:eastAsia="ru-RU"/>
        </w:rPr>
        <w:t>Роль, значимость, преемственность, практическая направленность учебного предмета, в достижении обучающимися планируемых личностных, метапредметных и предметных результатов</w:t>
      </w:r>
    </w:p>
    <w:p w:rsidR="009B6BBF" w:rsidRPr="00D916E7"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приобщение обучающихся к фактам русской языковой истории в связи с историей русского народа,</w:t>
      </w:r>
    </w:p>
    <w:p w:rsidR="009B6BBF" w:rsidRPr="00D916E7"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9B6BBF" w:rsidRPr="00D916E7"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9B6BBF" w:rsidRPr="00D916E7"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9B6BBF" w:rsidRPr="00D916E7"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9B6BBF" w:rsidRPr="00D916E7"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B6BBF" w:rsidRPr="00D916E7"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B6BBF" w:rsidRPr="00D916E7" w:rsidRDefault="009B6BBF" w:rsidP="009B6BBF">
      <w:pPr>
        <w:numPr>
          <w:ilvl w:val="0"/>
          <w:numId w:val="3"/>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9B6BBF" w:rsidRPr="00D916E7" w:rsidRDefault="009B6BBF"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b/>
          <w:bCs/>
          <w:color w:val="000000"/>
          <w:lang w:eastAsia="ru-RU"/>
        </w:rPr>
        <w:t>Личностные, метапредметные и предметные планируемые результаты освоения учебного предмета «Русский родной язык» в 4 классе.</w:t>
      </w:r>
    </w:p>
    <w:p w:rsidR="009B6BBF" w:rsidRPr="00D916E7" w:rsidRDefault="009B6BBF"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b/>
          <w:bCs/>
          <w:color w:val="000000"/>
          <w:lang w:eastAsia="ru-RU"/>
        </w:rPr>
        <w:t>Личностными результатами</w:t>
      </w:r>
      <w:r w:rsidRPr="00D916E7">
        <w:rPr>
          <w:rFonts w:ascii="Times New Roman" w:eastAsia="Times New Roman" w:hAnsi="Times New Roman" w:cs="Times New Roman"/>
          <w:color w:val="000000"/>
          <w:lang w:eastAsia="ru-RU"/>
        </w:rPr>
        <w:t> изучения русского языка в начальной школе являются:</w:t>
      </w:r>
    </w:p>
    <w:p w:rsidR="009B6BBF" w:rsidRPr="00D916E7"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9B6BBF" w:rsidRPr="00D916E7"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9B6BBF" w:rsidRPr="00D916E7"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9B6BBF" w:rsidRPr="00D916E7" w:rsidRDefault="009B6BBF" w:rsidP="009B6BBF">
      <w:pPr>
        <w:numPr>
          <w:ilvl w:val="0"/>
          <w:numId w:val="4"/>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увеличение продуктивного, рецептивного и потенциального словаря; расширение круга используемых языковых и речевых средств родного языка.</w:t>
      </w:r>
    </w:p>
    <w:p w:rsidR="009B6BBF" w:rsidRPr="00D916E7" w:rsidRDefault="009B6BBF"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b/>
          <w:bCs/>
          <w:color w:val="000000"/>
          <w:lang w:eastAsia="ru-RU"/>
        </w:rPr>
        <w:t>Метапредметными результатами</w:t>
      </w:r>
      <w:r w:rsidRPr="00D916E7">
        <w:rPr>
          <w:rFonts w:ascii="Times New Roman" w:eastAsia="Times New Roman" w:hAnsi="Times New Roman" w:cs="Times New Roman"/>
          <w:color w:val="000000"/>
          <w:lang w:eastAsia="ru-RU"/>
        </w:rPr>
        <w:t> изучения предмета «Русский родной язык» во 4 классе является формирование следующих умений:</w:t>
      </w:r>
    </w:p>
    <w:p w:rsidR="009B6BBF" w:rsidRPr="00D916E7" w:rsidRDefault="009B6BBF" w:rsidP="009B6BBF">
      <w:pPr>
        <w:numPr>
          <w:ilvl w:val="0"/>
          <w:numId w:val="5"/>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w:t>
      </w:r>
      <w:r w:rsidRPr="00D916E7">
        <w:rPr>
          <w:rFonts w:ascii="Times New Roman" w:eastAsia="Times New Roman" w:hAnsi="Times New Roman" w:cs="Times New Roman"/>
          <w:color w:val="000000"/>
          <w:lang w:eastAsia="ru-RU"/>
        </w:rPr>
        <w:lastRenderedPageBreak/>
        <w:t>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B6BBF" w:rsidRPr="00D916E7" w:rsidRDefault="009B6BBF" w:rsidP="009B6BBF">
      <w:pPr>
        <w:numPr>
          <w:ilvl w:val="0"/>
          <w:numId w:val="5"/>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9B6BBF" w:rsidRPr="00D916E7" w:rsidRDefault="009B6BBF" w:rsidP="009B6BBF">
      <w:pPr>
        <w:numPr>
          <w:ilvl w:val="0"/>
          <w:numId w:val="5"/>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9B6BBF" w:rsidRPr="00D916E7" w:rsidRDefault="009B6BBF"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b/>
          <w:bCs/>
          <w:color w:val="000000"/>
          <w:lang w:eastAsia="ru-RU"/>
        </w:rPr>
        <w:t>Предметными результатами </w:t>
      </w:r>
      <w:r w:rsidRPr="00D916E7">
        <w:rPr>
          <w:rFonts w:ascii="Times New Roman" w:eastAsia="Times New Roman" w:hAnsi="Times New Roman" w:cs="Times New Roman"/>
          <w:color w:val="000000"/>
          <w:lang w:eastAsia="ru-RU"/>
        </w:rPr>
        <w:t>изучения учебного предмета «Русский родной язык» в 4 классе являются формирование следующих умений:</w:t>
      </w:r>
    </w:p>
    <w:p w:rsidR="009B6BBF" w:rsidRPr="00D916E7" w:rsidRDefault="009B6BBF"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В конце четвёртого года изучения курса «Русского родного языка» в начальной школе </w:t>
      </w:r>
      <w:r w:rsidRPr="00D916E7">
        <w:rPr>
          <w:rFonts w:ascii="Times New Roman" w:eastAsia="Times New Roman" w:hAnsi="Times New Roman" w:cs="Times New Roman"/>
          <w:b/>
          <w:bCs/>
          <w:color w:val="000000"/>
          <w:lang w:eastAsia="ru-RU"/>
        </w:rPr>
        <w:t>обучающийся научится:</w:t>
      </w:r>
    </w:p>
    <w:p w:rsidR="009B6BBF" w:rsidRPr="00D916E7" w:rsidRDefault="009B6BBF" w:rsidP="009B6BBF">
      <w:pPr>
        <w:numPr>
          <w:ilvl w:val="0"/>
          <w:numId w:val="6"/>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при реализации </w:t>
      </w:r>
      <w:r w:rsidRPr="00D916E7">
        <w:rPr>
          <w:rFonts w:ascii="Times New Roman" w:eastAsia="Times New Roman" w:hAnsi="Times New Roman" w:cs="Times New Roman"/>
          <w:b/>
          <w:bCs/>
          <w:color w:val="000000"/>
          <w:lang w:eastAsia="ru-RU"/>
        </w:rPr>
        <w:t>содержательной линии «Русский язык: прошлое и настоящее»</w:t>
      </w:r>
      <w:r w:rsidRPr="00D916E7">
        <w:rPr>
          <w:rFonts w:ascii="Times New Roman" w:eastAsia="Times New Roman" w:hAnsi="Times New Roman" w:cs="Times New Roman"/>
          <w:color w:val="000000"/>
          <w:lang w:eastAsia="ru-RU"/>
        </w:rPr>
        <w:t>:</w:t>
      </w:r>
    </w:p>
    <w:p w:rsidR="009B6BBF" w:rsidRPr="00D916E7"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распознавать слова с национально-культурным компонентом значения (лексика, связанная с особенностями мировосприятия и отношениями между людьми; с качествами и чувствами людей; родственными отношениями);</w:t>
      </w:r>
    </w:p>
    <w:p w:rsidR="009B6BBF" w:rsidRPr="00D916E7"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w:t>
      </w:r>
    </w:p>
    <w:p w:rsidR="009B6BBF" w:rsidRPr="00D916E7"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использовать словарные статьи учебного пособия для определения лексического значения слова;</w:t>
      </w:r>
    </w:p>
    <w:p w:rsidR="009B6BBF" w:rsidRPr="00D916E7"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понимать значение русских пословиц и поговорок, связанных с изученными темами;</w:t>
      </w:r>
    </w:p>
    <w:p w:rsidR="009B6BBF" w:rsidRPr="00D916E7"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w:t>
      </w:r>
    </w:p>
    <w:p w:rsidR="009B6BBF" w:rsidRPr="00D916E7" w:rsidRDefault="009B6BBF" w:rsidP="009B6BBF">
      <w:pPr>
        <w:numPr>
          <w:ilvl w:val="0"/>
          <w:numId w:val="7"/>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использовать собственный словарный запас для свободного выражения мыслей и чувств на родном языке адекватно ситуации и стилю общения;</w:t>
      </w:r>
    </w:p>
    <w:p w:rsidR="009B6BBF" w:rsidRPr="00D916E7" w:rsidRDefault="009B6BBF" w:rsidP="009B6BBF">
      <w:pPr>
        <w:numPr>
          <w:ilvl w:val="0"/>
          <w:numId w:val="8"/>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при реализации </w:t>
      </w:r>
      <w:r w:rsidRPr="00D916E7">
        <w:rPr>
          <w:rFonts w:ascii="Times New Roman" w:eastAsia="Times New Roman" w:hAnsi="Times New Roman" w:cs="Times New Roman"/>
          <w:b/>
          <w:bCs/>
          <w:color w:val="000000"/>
          <w:lang w:eastAsia="ru-RU"/>
        </w:rPr>
        <w:t>содержательной линии «Язык в действии»:</w:t>
      </w:r>
    </w:p>
    <w:p w:rsidR="009B6BBF" w:rsidRPr="00D916E7"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соотносить собственную и чужую речь с нормами современного русского литературного языка (в рамках изученного);</w:t>
      </w:r>
    </w:p>
    <w:p w:rsidR="009B6BBF" w:rsidRPr="00D916E7"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соблюдать на письме и в устной речи нормы современного русского литературного языка (в рамках изученного);</w:t>
      </w:r>
    </w:p>
    <w:p w:rsidR="009B6BBF" w:rsidRPr="00D916E7"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произносить слова с правильным ударением (в рамках изученного);</w:t>
      </w:r>
    </w:p>
    <w:p w:rsidR="009B6BBF" w:rsidRPr="00D916E7"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9B6BBF" w:rsidRPr="00D916E7"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проводить синонимические замены с учётом особенностей текста;</w:t>
      </w:r>
    </w:p>
    <w:p w:rsidR="009B6BBF" w:rsidRPr="00D916E7"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9B6BBF" w:rsidRPr="00D916E7"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с нарушением координации подлежащего и сказуемого в числе‚ роде (если сказуемое выражено глаголом в форме прошедшего времени);</w:t>
      </w:r>
    </w:p>
    <w:p w:rsidR="009B6BBF" w:rsidRPr="00D916E7"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соблюдать изученные пунктуационные нормы при записи собственного текста;</w:t>
      </w:r>
    </w:p>
    <w:p w:rsidR="009B6BBF" w:rsidRPr="00D916E7"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пользоваться учебными толковыми словарями для определения лексического значения слова;</w:t>
      </w:r>
    </w:p>
    <w:p w:rsidR="009B6BBF" w:rsidRPr="00D916E7"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lastRenderedPageBreak/>
        <w:t>пользоваться орфографическим словарём для определения нормативного написания слов;</w:t>
      </w:r>
    </w:p>
    <w:p w:rsidR="009B6BBF" w:rsidRPr="00D916E7" w:rsidRDefault="009B6BBF" w:rsidP="009B6BBF">
      <w:pPr>
        <w:numPr>
          <w:ilvl w:val="0"/>
          <w:numId w:val="9"/>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пользоваться учебным этимологическим словарём для уточнения происхождения слова;</w:t>
      </w:r>
    </w:p>
    <w:p w:rsidR="009B6BBF" w:rsidRPr="00D916E7" w:rsidRDefault="009B6BBF" w:rsidP="009B6BBF">
      <w:pPr>
        <w:numPr>
          <w:ilvl w:val="0"/>
          <w:numId w:val="10"/>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при реализации </w:t>
      </w:r>
      <w:r w:rsidRPr="00D916E7">
        <w:rPr>
          <w:rFonts w:ascii="Times New Roman" w:eastAsia="Times New Roman" w:hAnsi="Times New Roman" w:cs="Times New Roman"/>
          <w:b/>
          <w:bCs/>
          <w:color w:val="000000"/>
          <w:lang w:eastAsia="ru-RU"/>
        </w:rPr>
        <w:t>содержательной линии «Секреты речи и текста»:</w:t>
      </w:r>
    </w:p>
    <w:p w:rsidR="009B6BBF" w:rsidRPr="00D916E7"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различать этикетные формы обращения в официальной и неофициальной речевой ситуации;</w:t>
      </w:r>
    </w:p>
    <w:p w:rsidR="009B6BBF" w:rsidRPr="00D916E7"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владеть правилами корректного речевого поведения в ходе диалога;</w:t>
      </w:r>
    </w:p>
    <w:p w:rsidR="009B6BBF" w:rsidRPr="00D916E7"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использовать коммуникативные приёмы устного общения: убеждение, уговаривание, похвала, просьба, извинение, поздравление;</w:t>
      </w:r>
    </w:p>
    <w:p w:rsidR="009B6BBF" w:rsidRPr="00D916E7"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использовать в речи языковые средства для свободного выражения мыслей и чувств на родном языке адекватно ситуации общения;</w:t>
      </w:r>
    </w:p>
    <w:p w:rsidR="009B6BBF" w:rsidRPr="00D916E7"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9B6BBF" w:rsidRPr="00D916E7"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w:t>
      </w:r>
    </w:p>
    <w:p w:rsidR="009B6BBF" w:rsidRPr="00D916E7"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составлять план текста, не разделённого на абзацы;</w:t>
      </w:r>
    </w:p>
    <w:p w:rsidR="009B6BBF" w:rsidRPr="00D916E7"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пересказывать текст с изменением лица;</w:t>
      </w:r>
    </w:p>
    <w:p w:rsidR="009B6BBF" w:rsidRPr="00D916E7"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9B6BBF" w:rsidRPr="00D916E7"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оценивать устные и письменные речевые высказывания с точки зрения точного, уместного и выразительного словоупотребления;</w:t>
      </w:r>
    </w:p>
    <w:p w:rsidR="009B6BBF" w:rsidRPr="00D916E7"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редактировать письменный текст с целью исправления речевых ошибок или с целью более точной передачи смысла;</w:t>
      </w:r>
    </w:p>
    <w:p w:rsidR="009B6BBF" w:rsidRPr="00D916E7" w:rsidRDefault="009B6BBF" w:rsidP="009B6BBF">
      <w:pPr>
        <w:numPr>
          <w:ilvl w:val="0"/>
          <w:numId w:val="11"/>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9B6BBF" w:rsidRPr="00D916E7" w:rsidRDefault="009B6BBF"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b/>
          <w:bCs/>
          <w:color w:val="000000"/>
          <w:lang w:eastAsia="ru-RU"/>
        </w:rPr>
        <w:t>Обучающийся получит возможность научиться:</w:t>
      </w:r>
    </w:p>
    <w:p w:rsidR="009B6BBF" w:rsidRPr="00D916E7"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обогащать активный и потенциальный словарный запаса, развивать культуру владения родным языком в соответствии с нормами устной и письменной речи, правилами речевого этикета;</w:t>
      </w:r>
    </w:p>
    <w:p w:rsidR="009B6BBF" w:rsidRPr="00D916E7"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ценностному отношению к родному языку как хранителю культуры, включится в культурно-языковое поле своего народа,</w:t>
      </w:r>
    </w:p>
    <w:p w:rsidR="009B6BBF" w:rsidRPr="00D916E7"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умениям ориентироваться в целях, задачах, средствах и условиях общения, формированию базовых навыков выбора адекватных языковых средств для успешного решения коммуникативных задач;</w:t>
      </w:r>
    </w:p>
    <w:p w:rsidR="009B6BBF" w:rsidRPr="00D916E7"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позитивному отношению правильной устной и письменной родной речи как показателям общей культуры и гражданской позиции человека;</w:t>
      </w:r>
    </w:p>
    <w:p w:rsidR="009B6BBF" w:rsidRPr="00D916E7" w:rsidRDefault="009B6BBF" w:rsidP="009B6BBF">
      <w:pPr>
        <w:numPr>
          <w:ilvl w:val="0"/>
          <w:numId w:val="12"/>
        </w:num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B6BBF" w:rsidRPr="00D916E7" w:rsidRDefault="001D1387" w:rsidP="001D1387">
      <w:pPr>
        <w:spacing w:after="150" w:line="240" w:lineRule="auto"/>
        <w:ind w:left="720"/>
        <w:rPr>
          <w:rFonts w:ascii="Times New Roman" w:eastAsia="Times New Roman" w:hAnsi="Times New Roman" w:cs="Times New Roman"/>
          <w:color w:val="000000"/>
          <w:lang w:eastAsia="ru-RU"/>
        </w:rPr>
      </w:pPr>
      <w:r w:rsidRPr="00D916E7">
        <w:rPr>
          <w:rFonts w:ascii="Times New Roman" w:eastAsia="Times New Roman" w:hAnsi="Times New Roman" w:cs="Times New Roman"/>
          <w:b/>
          <w:bCs/>
          <w:color w:val="000000"/>
          <w:lang w:eastAsia="ru-RU"/>
        </w:rPr>
        <w:t xml:space="preserve">                                                                            </w:t>
      </w:r>
      <w:r w:rsidR="009B6BBF" w:rsidRPr="00D916E7">
        <w:rPr>
          <w:rFonts w:ascii="Times New Roman" w:eastAsia="Times New Roman" w:hAnsi="Times New Roman" w:cs="Times New Roman"/>
          <w:b/>
          <w:bCs/>
          <w:color w:val="000000"/>
          <w:lang w:eastAsia="ru-RU"/>
        </w:rPr>
        <w:t>СОДЕРЖАНИЕ УЧЕБНОГО ПРЕДМЕТА</w:t>
      </w:r>
    </w:p>
    <w:p w:rsidR="009B6BBF" w:rsidRPr="00D916E7" w:rsidRDefault="000F7D67"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b/>
          <w:bCs/>
          <w:color w:val="000000"/>
          <w:lang w:eastAsia="ru-RU"/>
        </w:rPr>
        <w:t>Количество часов в год – 34</w:t>
      </w:r>
      <w:r w:rsidR="009B6BBF" w:rsidRPr="00D916E7">
        <w:rPr>
          <w:rFonts w:ascii="Times New Roman" w:eastAsia="Times New Roman" w:hAnsi="Times New Roman" w:cs="Times New Roman"/>
          <w:b/>
          <w:bCs/>
          <w:color w:val="000000"/>
          <w:lang w:eastAsia="ru-RU"/>
        </w:rPr>
        <w:t> час</w:t>
      </w:r>
      <w:r w:rsidRPr="00D916E7">
        <w:rPr>
          <w:rFonts w:ascii="Times New Roman" w:eastAsia="Times New Roman" w:hAnsi="Times New Roman" w:cs="Times New Roman"/>
          <w:b/>
          <w:bCs/>
          <w:color w:val="000000"/>
          <w:lang w:eastAsia="ru-RU"/>
        </w:rPr>
        <w:t>а</w:t>
      </w:r>
    </w:p>
    <w:p w:rsidR="009B6BBF" w:rsidRPr="00D916E7" w:rsidRDefault="000F7D67"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b/>
          <w:bCs/>
          <w:color w:val="000000"/>
          <w:lang w:eastAsia="ru-RU"/>
        </w:rPr>
        <w:t>Количество часов в неделю -- 1</w:t>
      </w:r>
      <w:r w:rsidR="009B6BBF" w:rsidRPr="00D916E7">
        <w:rPr>
          <w:rFonts w:ascii="Times New Roman" w:eastAsia="Times New Roman" w:hAnsi="Times New Roman" w:cs="Times New Roman"/>
          <w:b/>
          <w:bCs/>
          <w:color w:val="000000"/>
          <w:lang w:eastAsia="ru-RU"/>
        </w:rPr>
        <w:t xml:space="preserve"> час</w:t>
      </w:r>
    </w:p>
    <w:p w:rsidR="009B6BBF" w:rsidRPr="00D916E7" w:rsidRDefault="009B6BBF"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b/>
          <w:bCs/>
          <w:color w:val="000000"/>
          <w:lang w:eastAsia="ru-RU"/>
        </w:rPr>
        <w:t xml:space="preserve">Количество недель – </w:t>
      </w:r>
      <w:r w:rsidR="000F7D67" w:rsidRPr="00D916E7">
        <w:rPr>
          <w:rFonts w:ascii="Times New Roman" w:eastAsia="Times New Roman" w:hAnsi="Times New Roman" w:cs="Times New Roman"/>
          <w:b/>
          <w:bCs/>
          <w:color w:val="000000"/>
          <w:lang w:eastAsia="ru-RU"/>
        </w:rPr>
        <w:t>34</w:t>
      </w:r>
    </w:p>
    <w:p w:rsidR="009B6BBF" w:rsidRPr="00D916E7" w:rsidRDefault="009B6BBF"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b/>
          <w:bCs/>
          <w:color w:val="000000"/>
          <w:lang w:eastAsia="ru-RU"/>
        </w:rPr>
        <w:t>Место учебного предмета</w:t>
      </w:r>
    </w:p>
    <w:p w:rsidR="009B6BBF" w:rsidRPr="00D916E7" w:rsidRDefault="009B6BBF"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lastRenderedPageBreak/>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9B6BBF" w:rsidRPr="00D916E7" w:rsidRDefault="009B6BBF"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B6BBF" w:rsidRPr="00D916E7" w:rsidRDefault="009B6BBF"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color w:val="000000"/>
          <w:lang w:eastAsia="ru-RU"/>
        </w:rPr>
        <w:t>В соответствии с этим в программе выделяются следующие </w:t>
      </w:r>
      <w:r w:rsidRPr="00D916E7">
        <w:rPr>
          <w:rFonts w:ascii="Times New Roman" w:eastAsia="Times New Roman" w:hAnsi="Times New Roman" w:cs="Times New Roman"/>
          <w:b/>
          <w:bCs/>
          <w:color w:val="000000"/>
          <w:lang w:eastAsia="ru-RU"/>
        </w:rPr>
        <w:t>блоки</w:t>
      </w:r>
      <w:r w:rsidRPr="00D916E7">
        <w:rPr>
          <w:rFonts w:ascii="Times New Roman" w:eastAsia="Times New Roman" w:hAnsi="Times New Roman" w:cs="Times New Roman"/>
          <w:color w:val="000000"/>
          <w:lang w:eastAsia="ru-RU"/>
        </w:rPr>
        <w:t>.</w:t>
      </w:r>
    </w:p>
    <w:p w:rsidR="009B6BBF" w:rsidRPr="00D916E7" w:rsidRDefault="009B6BBF"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b/>
          <w:bCs/>
          <w:color w:val="000000"/>
          <w:lang w:eastAsia="ru-RU"/>
        </w:rPr>
        <w:t>Первый блок – «Русский язык: прошлое и настоящее» </w:t>
      </w:r>
      <w:r w:rsidRPr="00D916E7">
        <w:rPr>
          <w:rFonts w:ascii="Times New Roman" w:eastAsia="Times New Roman" w:hAnsi="Times New Roman" w:cs="Times New Roman"/>
          <w:color w:val="000000"/>
          <w:lang w:eastAsia="ru-RU"/>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9B6BBF" w:rsidRPr="00D916E7" w:rsidRDefault="009B6BBF"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b/>
          <w:bCs/>
          <w:color w:val="000000"/>
          <w:lang w:eastAsia="ru-RU"/>
        </w:rPr>
        <w:t>Второй блок – «Язык в действии» </w:t>
      </w:r>
      <w:r w:rsidRPr="00D916E7">
        <w:rPr>
          <w:rFonts w:ascii="Times New Roman" w:eastAsia="Times New Roman" w:hAnsi="Times New Roman" w:cs="Times New Roman"/>
          <w:color w:val="000000"/>
          <w:lang w:eastAsia="ru-RU"/>
        </w:rPr>
        <w:t>–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9B6BBF" w:rsidRPr="00D916E7" w:rsidRDefault="009B6BBF" w:rsidP="009B6BBF">
      <w:pPr>
        <w:spacing w:after="150" w:line="240" w:lineRule="auto"/>
        <w:rPr>
          <w:rFonts w:ascii="Times New Roman" w:eastAsia="Times New Roman" w:hAnsi="Times New Roman" w:cs="Times New Roman"/>
          <w:color w:val="000000"/>
          <w:lang w:eastAsia="ru-RU"/>
        </w:rPr>
      </w:pPr>
      <w:r w:rsidRPr="00D916E7">
        <w:rPr>
          <w:rFonts w:ascii="Times New Roman" w:eastAsia="Times New Roman" w:hAnsi="Times New Roman" w:cs="Times New Roman"/>
          <w:b/>
          <w:bCs/>
          <w:color w:val="000000"/>
          <w:lang w:eastAsia="ru-RU"/>
        </w:rPr>
        <w:t>Третий блок – «Секреты речи и текста» </w:t>
      </w:r>
      <w:r w:rsidRPr="00D916E7">
        <w:rPr>
          <w:rFonts w:ascii="Times New Roman" w:eastAsia="Times New Roman" w:hAnsi="Times New Roman" w:cs="Times New Roman"/>
          <w:color w:val="000000"/>
          <w:lang w:eastAsia="ru-RU"/>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76A5A" w:rsidRPr="00D916E7" w:rsidRDefault="00776A5A" w:rsidP="00776A5A">
      <w:pPr>
        <w:pStyle w:val="Heading2"/>
        <w:numPr>
          <w:ilvl w:val="0"/>
          <w:numId w:val="15"/>
        </w:numPr>
        <w:rPr>
          <w:sz w:val="22"/>
          <w:szCs w:val="22"/>
        </w:rPr>
      </w:pPr>
      <w:r w:rsidRPr="00D916E7">
        <w:rPr>
          <w:sz w:val="22"/>
          <w:szCs w:val="22"/>
        </w:rPr>
        <w:t>Раздел</w:t>
      </w:r>
      <w:r w:rsidRPr="00D916E7">
        <w:rPr>
          <w:spacing w:val="-5"/>
          <w:sz w:val="22"/>
          <w:szCs w:val="22"/>
        </w:rPr>
        <w:t xml:space="preserve"> </w:t>
      </w:r>
      <w:r w:rsidRPr="00D916E7">
        <w:rPr>
          <w:sz w:val="22"/>
          <w:szCs w:val="22"/>
        </w:rPr>
        <w:t>1.</w:t>
      </w:r>
      <w:r w:rsidRPr="00D916E7">
        <w:rPr>
          <w:spacing w:val="-2"/>
          <w:sz w:val="22"/>
          <w:szCs w:val="22"/>
        </w:rPr>
        <w:t xml:space="preserve"> </w:t>
      </w:r>
      <w:r w:rsidRPr="00D916E7">
        <w:rPr>
          <w:sz w:val="22"/>
          <w:szCs w:val="22"/>
        </w:rPr>
        <w:t>Русский</w:t>
      </w:r>
      <w:r w:rsidRPr="00D916E7">
        <w:rPr>
          <w:spacing w:val="-2"/>
          <w:sz w:val="22"/>
          <w:szCs w:val="22"/>
        </w:rPr>
        <w:t xml:space="preserve"> </w:t>
      </w:r>
      <w:r w:rsidRPr="00D916E7">
        <w:rPr>
          <w:sz w:val="22"/>
          <w:szCs w:val="22"/>
        </w:rPr>
        <w:t>язык:</w:t>
      </w:r>
      <w:r w:rsidRPr="00D916E7">
        <w:rPr>
          <w:spacing w:val="-2"/>
          <w:sz w:val="22"/>
          <w:szCs w:val="22"/>
        </w:rPr>
        <w:t xml:space="preserve"> </w:t>
      </w:r>
      <w:r w:rsidRPr="00D916E7">
        <w:rPr>
          <w:sz w:val="22"/>
          <w:szCs w:val="22"/>
        </w:rPr>
        <w:t>прошлое</w:t>
      </w:r>
      <w:r w:rsidRPr="00D916E7">
        <w:rPr>
          <w:spacing w:val="-1"/>
          <w:sz w:val="22"/>
          <w:szCs w:val="22"/>
        </w:rPr>
        <w:t xml:space="preserve"> </w:t>
      </w:r>
      <w:r w:rsidRPr="00D916E7">
        <w:rPr>
          <w:sz w:val="22"/>
          <w:szCs w:val="22"/>
        </w:rPr>
        <w:t>и</w:t>
      </w:r>
      <w:r w:rsidRPr="00D916E7">
        <w:rPr>
          <w:spacing w:val="-4"/>
          <w:sz w:val="22"/>
          <w:szCs w:val="22"/>
        </w:rPr>
        <w:t xml:space="preserve"> </w:t>
      </w:r>
      <w:r w:rsidRPr="00D916E7">
        <w:rPr>
          <w:sz w:val="22"/>
          <w:szCs w:val="22"/>
        </w:rPr>
        <w:t>настоящее</w:t>
      </w:r>
      <w:r w:rsidRPr="00D916E7">
        <w:rPr>
          <w:spacing w:val="-1"/>
          <w:sz w:val="22"/>
          <w:szCs w:val="22"/>
        </w:rPr>
        <w:t xml:space="preserve"> </w:t>
      </w:r>
      <w:r w:rsidR="00AF0EC8" w:rsidRPr="00D916E7">
        <w:rPr>
          <w:sz w:val="22"/>
          <w:szCs w:val="22"/>
        </w:rPr>
        <w:t>(14</w:t>
      </w:r>
      <w:r w:rsidRPr="00D916E7">
        <w:rPr>
          <w:sz w:val="22"/>
          <w:szCs w:val="22"/>
        </w:rPr>
        <w:t xml:space="preserve"> ч)</w:t>
      </w:r>
    </w:p>
    <w:p w:rsidR="00776A5A" w:rsidRPr="00D916E7" w:rsidRDefault="00776A5A" w:rsidP="00776A5A">
      <w:pPr>
        <w:pStyle w:val="a4"/>
        <w:numPr>
          <w:ilvl w:val="0"/>
          <w:numId w:val="15"/>
        </w:numPr>
        <w:spacing w:before="156" w:line="360" w:lineRule="auto"/>
        <w:ind w:right="403"/>
        <w:jc w:val="both"/>
        <w:rPr>
          <w:rFonts w:ascii="Times New Roman" w:hAnsi="Times New Roman" w:cs="Times New Roman"/>
        </w:rPr>
      </w:pPr>
      <w:r w:rsidRPr="00D916E7">
        <w:rPr>
          <w:rFonts w:ascii="Times New Roman" w:hAnsi="Times New Roman" w:cs="Times New Roman"/>
        </w:rPr>
        <w:t>Слова,</w:t>
      </w:r>
      <w:r w:rsidRPr="00D916E7">
        <w:rPr>
          <w:rFonts w:ascii="Times New Roman" w:hAnsi="Times New Roman" w:cs="Times New Roman"/>
          <w:spacing w:val="1"/>
        </w:rPr>
        <w:t xml:space="preserve"> </w:t>
      </w:r>
      <w:r w:rsidRPr="00D916E7">
        <w:rPr>
          <w:rFonts w:ascii="Times New Roman" w:hAnsi="Times New Roman" w:cs="Times New Roman"/>
        </w:rPr>
        <w:t>связанные</w:t>
      </w:r>
      <w:r w:rsidRPr="00D916E7">
        <w:rPr>
          <w:rFonts w:ascii="Times New Roman" w:hAnsi="Times New Roman" w:cs="Times New Roman"/>
          <w:spacing w:val="1"/>
        </w:rPr>
        <w:t xml:space="preserve"> </w:t>
      </w:r>
      <w:r w:rsidRPr="00D916E7">
        <w:rPr>
          <w:rFonts w:ascii="Times New Roman" w:hAnsi="Times New Roman" w:cs="Times New Roman"/>
        </w:rPr>
        <w:t>с</w:t>
      </w:r>
      <w:r w:rsidRPr="00D916E7">
        <w:rPr>
          <w:rFonts w:ascii="Times New Roman" w:hAnsi="Times New Roman" w:cs="Times New Roman"/>
          <w:spacing w:val="1"/>
        </w:rPr>
        <w:t xml:space="preserve"> </w:t>
      </w:r>
      <w:r w:rsidRPr="00D916E7">
        <w:rPr>
          <w:rFonts w:ascii="Times New Roman" w:hAnsi="Times New Roman" w:cs="Times New Roman"/>
        </w:rPr>
        <w:t>качествами</w:t>
      </w:r>
      <w:r w:rsidRPr="00D916E7">
        <w:rPr>
          <w:rFonts w:ascii="Times New Roman" w:hAnsi="Times New Roman" w:cs="Times New Roman"/>
          <w:spacing w:val="1"/>
        </w:rPr>
        <w:t xml:space="preserve"> </w:t>
      </w:r>
      <w:r w:rsidRPr="00D916E7">
        <w:rPr>
          <w:rFonts w:ascii="Times New Roman" w:hAnsi="Times New Roman" w:cs="Times New Roman"/>
        </w:rPr>
        <w:t>и</w:t>
      </w:r>
      <w:r w:rsidRPr="00D916E7">
        <w:rPr>
          <w:rFonts w:ascii="Times New Roman" w:hAnsi="Times New Roman" w:cs="Times New Roman"/>
          <w:spacing w:val="1"/>
        </w:rPr>
        <w:t xml:space="preserve"> </w:t>
      </w:r>
      <w:r w:rsidRPr="00D916E7">
        <w:rPr>
          <w:rFonts w:ascii="Times New Roman" w:hAnsi="Times New Roman" w:cs="Times New Roman"/>
        </w:rPr>
        <w:t>чувствами</w:t>
      </w:r>
      <w:r w:rsidRPr="00D916E7">
        <w:rPr>
          <w:rFonts w:ascii="Times New Roman" w:hAnsi="Times New Roman" w:cs="Times New Roman"/>
          <w:spacing w:val="1"/>
        </w:rPr>
        <w:t xml:space="preserve"> </w:t>
      </w:r>
      <w:r w:rsidRPr="00D916E7">
        <w:rPr>
          <w:rFonts w:ascii="Times New Roman" w:hAnsi="Times New Roman" w:cs="Times New Roman"/>
        </w:rPr>
        <w:t>людей</w:t>
      </w:r>
      <w:r w:rsidRPr="00D916E7">
        <w:rPr>
          <w:rFonts w:ascii="Times New Roman" w:hAnsi="Times New Roman" w:cs="Times New Roman"/>
          <w:spacing w:val="1"/>
        </w:rPr>
        <w:t xml:space="preserve"> </w:t>
      </w:r>
      <w:r w:rsidRPr="00D916E7">
        <w:rPr>
          <w:rFonts w:ascii="Times New Roman" w:hAnsi="Times New Roman" w:cs="Times New Roman"/>
        </w:rPr>
        <w:t>(например,</w:t>
      </w:r>
      <w:r w:rsidRPr="00D916E7">
        <w:rPr>
          <w:rFonts w:ascii="Times New Roman" w:hAnsi="Times New Roman" w:cs="Times New Roman"/>
          <w:spacing w:val="1"/>
        </w:rPr>
        <w:t xml:space="preserve"> </w:t>
      </w:r>
      <w:r w:rsidRPr="00D916E7">
        <w:rPr>
          <w:rFonts w:ascii="Times New Roman" w:hAnsi="Times New Roman" w:cs="Times New Roman"/>
          <w:i/>
        </w:rPr>
        <w:t>добросердечный,</w:t>
      </w:r>
      <w:r w:rsidRPr="00D916E7">
        <w:rPr>
          <w:rFonts w:ascii="Times New Roman" w:hAnsi="Times New Roman" w:cs="Times New Roman"/>
          <w:i/>
          <w:spacing w:val="1"/>
        </w:rPr>
        <w:t xml:space="preserve"> </w:t>
      </w:r>
      <w:r w:rsidRPr="00D916E7">
        <w:rPr>
          <w:rFonts w:ascii="Times New Roman" w:hAnsi="Times New Roman" w:cs="Times New Roman"/>
          <w:i/>
        </w:rPr>
        <w:t>доброжелательный, благодарный, бескорыстный</w:t>
      </w:r>
      <w:r w:rsidRPr="00D916E7">
        <w:rPr>
          <w:rFonts w:ascii="Times New Roman" w:hAnsi="Times New Roman" w:cs="Times New Roman"/>
        </w:rPr>
        <w:t>);</w:t>
      </w:r>
      <w:r w:rsidRPr="00D916E7">
        <w:rPr>
          <w:rFonts w:ascii="Times New Roman" w:hAnsi="Times New Roman" w:cs="Times New Roman"/>
          <w:spacing w:val="1"/>
        </w:rPr>
        <w:t xml:space="preserve"> </w:t>
      </w:r>
      <w:r w:rsidRPr="00D916E7">
        <w:rPr>
          <w:rFonts w:ascii="Times New Roman" w:hAnsi="Times New Roman" w:cs="Times New Roman"/>
        </w:rPr>
        <w:t>слова,</w:t>
      </w:r>
      <w:r w:rsidRPr="00D916E7">
        <w:rPr>
          <w:rFonts w:ascii="Times New Roman" w:hAnsi="Times New Roman" w:cs="Times New Roman"/>
          <w:spacing w:val="1"/>
        </w:rPr>
        <w:t xml:space="preserve"> </w:t>
      </w:r>
      <w:r w:rsidRPr="00D916E7">
        <w:rPr>
          <w:rFonts w:ascii="Times New Roman" w:hAnsi="Times New Roman" w:cs="Times New Roman"/>
        </w:rPr>
        <w:t>связанные</w:t>
      </w:r>
      <w:r w:rsidRPr="00D916E7">
        <w:rPr>
          <w:rFonts w:ascii="Times New Roman" w:hAnsi="Times New Roman" w:cs="Times New Roman"/>
          <w:spacing w:val="-1"/>
        </w:rPr>
        <w:t xml:space="preserve"> </w:t>
      </w:r>
      <w:r w:rsidRPr="00D916E7">
        <w:rPr>
          <w:rFonts w:ascii="Times New Roman" w:hAnsi="Times New Roman" w:cs="Times New Roman"/>
        </w:rPr>
        <w:t>с</w:t>
      </w:r>
      <w:r w:rsidRPr="00D916E7">
        <w:rPr>
          <w:rFonts w:ascii="Times New Roman" w:hAnsi="Times New Roman" w:cs="Times New Roman"/>
          <w:spacing w:val="-1"/>
        </w:rPr>
        <w:t xml:space="preserve"> </w:t>
      </w:r>
      <w:r w:rsidRPr="00D916E7">
        <w:rPr>
          <w:rFonts w:ascii="Times New Roman" w:hAnsi="Times New Roman" w:cs="Times New Roman"/>
        </w:rPr>
        <w:t>обучением.</w:t>
      </w:r>
    </w:p>
    <w:p w:rsidR="00776A5A" w:rsidRPr="00D916E7" w:rsidRDefault="00776A5A" w:rsidP="00776A5A">
      <w:pPr>
        <w:pStyle w:val="a4"/>
        <w:numPr>
          <w:ilvl w:val="0"/>
          <w:numId w:val="15"/>
        </w:numPr>
        <w:spacing w:line="360" w:lineRule="auto"/>
        <w:ind w:right="403"/>
        <w:jc w:val="both"/>
        <w:rPr>
          <w:rFonts w:ascii="Times New Roman" w:hAnsi="Times New Roman" w:cs="Times New Roman"/>
        </w:rPr>
      </w:pPr>
      <w:r w:rsidRPr="00D916E7">
        <w:rPr>
          <w:rFonts w:ascii="Times New Roman" w:hAnsi="Times New Roman" w:cs="Times New Roman"/>
        </w:rPr>
        <w:t>Слова,</w:t>
      </w:r>
      <w:r w:rsidRPr="00D916E7">
        <w:rPr>
          <w:rFonts w:ascii="Times New Roman" w:hAnsi="Times New Roman" w:cs="Times New Roman"/>
          <w:spacing w:val="1"/>
        </w:rPr>
        <w:t xml:space="preserve"> </w:t>
      </w:r>
      <w:r w:rsidRPr="00D916E7">
        <w:rPr>
          <w:rFonts w:ascii="Times New Roman" w:hAnsi="Times New Roman" w:cs="Times New Roman"/>
        </w:rPr>
        <w:t>называющие</w:t>
      </w:r>
      <w:r w:rsidRPr="00D916E7">
        <w:rPr>
          <w:rFonts w:ascii="Times New Roman" w:hAnsi="Times New Roman" w:cs="Times New Roman"/>
          <w:spacing w:val="1"/>
        </w:rPr>
        <w:t xml:space="preserve"> </w:t>
      </w:r>
      <w:r w:rsidRPr="00D916E7">
        <w:rPr>
          <w:rFonts w:ascii="Times New Roman" w:hAnsi="Times New Roman" w:cs="Times New Roman"/>
        </w:rPr>
        <w:t>родственные</w:t>
      </w:r>
      <w:r w:rsidRPr="00D916E7">
        <w:rPr>
          <w:rFonts w:ascii="Times New Roman" w:hAnsi="Times New Roman" w:cs="Times New Roman"/>
          <w:spacing w:val="1"/>
        </w:rPr>
        <w:t xml:space="preserve"> </w:t>
      </w:r>
      <w:r w:rsidRPr="00D916E7">
        <w:rPr>
          <w:rFonts w:ascii="Times New Roman" w:hAnsi="Times New Roman" w:cs="Times New Roman"/>
        </w:rPr>
        <w:t>отношения</w:t>
      </w:r>
      <w:r w:rsidRPr="00D916E7">
        <w:rPr>
          <w:rFonts w:ascii="Times New Roman" w:hAnsi="Times New Roman" w:cs="Times New Roman"/>
          <w:spacing w:val="1"/>
        </w:rPr>
        <w:t xml:space="preserve"> </w:t>
      </w:r>
      <w:r w:rsidRPr="00D916E7">
        <w:rPr>
          <w:rFonts w:ascii="Times New Roman" w:hAnsi="Times New Roman" w:cs="Times New Roman"/>
        </w:rPr>
        <w:t>(например,</w:t>
      </w:r>
      <w:r w:rsidRPr="00D916E7">
        <w:rPr>
          <w:rFonts w:ascii="Times New Roman" w:hAnsi="Times New Roman" w:cs="Times New Roman"/>
          <w:spacing w:val="1"/>
        </w:rPr>
        <w:t xml:space="preserve"> </w:t>
      </w:r>
      <w:r w:rsidRPr="00D916E7">
        <w:rPr>
          <w:rFonts w:ascii="Times New Roman" w:hAnsi="Times New Roman" w:cs="Times New Roman"/>
          <w:i/>
        </w:rPr>
        <w:t>матушка,</w:t>
      </w:r>
      <w:r w:rsidRPr="00D916E7">
        <w:rPr>
          <w:rFonts w:ascii="Times New Roman" w:hAnsi="Times New Roman" w:cs="Times New Roman"/>
          <w:i/>
          <w:spacing w:val="1"/>
        </w:rPr>
        <w:t xml:space="preserve"> </w:t>
      </w:r>
      <w:r w:rsidRPr="00D916E7">
        <w:rPr>
          <w:rFonts w:ascii="Times New Roman" w:hAnsi="Times New Roman" w:cs="Times New Roman"/>
          <w:i/>
        </w:rPr>
        <w:t>батюшка,</w:t>
      </w:r>
      <w:r w:rsidRPr="00D916E7">
        <w:rPr>
          <w:rFonts w:ascii="Times New Roman" w:hAnsi="Times New Roman" w:cs="Times New Roman"/>
          <w:i/>
          <w:spacing w:val="-2"/>
        </w:rPr>
        <w:t xml:space="preserve"> </w:t>
      </w:r>
      <w:r w:rsidRPr="00D916E7">
        <w:rPr>
          <w:rFonts w:ascii="Times New Roman" w:hAnsi="Times New Roman" w:cs="Times New Roman"/>
          <w:i/>
        </w:rPr>
        <w:t>братец,</w:t>
      </w:r>
      <w:r w:rsidRPr="00D916E7">
        <w:rPr>
          <w:rFonts w:ascii="Times New Roman" w:hAnsi="Times New Roman" w:cs="Times New Roman"/>
          <w:i/>
          <w:spacing w:val="-1"/>
        </w:rPr>
        <w:t xml:space="preserve"> </w:t>
      </w:r>
      <w:r w:rsidRPr="00D916E7">
        <w:rPr>
          <w:rFonts w:ascii="Times New Roman" w:hAnsi="Times New Roman" w:cs="Times New Roman"/>
          <w:i/>
        </w:rPr>
        <w:t>сестрица,</w:t>
      </w:r>
      <w:r w:rsidRPr="00D916E7">
        <w:rPr>
          <w:rFonts w:ascii="Times New Roman" w:hAnsi="Times New Roman" w:cs="Times New Roman"/>
          <w:i/>
          <w:spacing w:val="-1"/>
        </w:rPr>
        <w:t xml:space="preserve"> </w:t>
      </w:r>
      <w:r w:rsidRPr="00D916E7">
        <w:rPr>
          <w:rFonts w:ascii="Times New Roman" w:hAnsi="Times New Roman" w:cs="Times New Roman"/>
          <w:i/>
        </w:rPr>
        <w:t>мачеха,</w:t>
      </w:r>
      <w:r w:rsidRPr="00D916E7">
        <w:rPr>
          <w:rFonts w:ascii="Times New Roman" w:hAnsi="Times New Roman" w:cs="Times New Roman"/>
          <w:i/>
          <w:spacing w:val="-1"/>
        </w:rPr>
        <w:t xml:space="preserve"> </w:t>
      </w:r>
      <w:r w:rsidRPr="00D916E7">
        <w:rPr>
          <w:rFonts w:ascii="Times New Roman" w:hAnsi="Times New Roman" w:cs="Times New Roman"/>
          <w:i/>
        </w:rPr>
        <w:t>падчерица</w:t>
      </w:r>
      <w:r w:rsidRPr="00D916E7">
        <w:rPr>
          <w:rFonts w:ascii="Times New Roman" w:hAnsi="Times New Roman" w:cs="Times New Roman"/>
        </w:rPr>
        <w:t>).</w:t>
      </w:r>
    </w:p>
    <w:p w:rsidR="00776A5A" w:rsidRPr="00D916E7" w:rsidRDefault="00776A5A" w:rsidP="00776A5A">
      <w:pPr>
        <w:pStyle w:val="a5"/>
        <w:numPr>
          <w:ilvl w:val="0"/>
          <w:numId w:val="15"/>
        </w:numPr>
        <w:spacing w:line="360" w:lineRule="auto"/>
        <w:ind w:right="403"/>
        <w:rPr>
          <w:sz w:val="22"/>
          <w:szCs w:val="22"/>
        </w:rPr>
      </w:pPr>
      <w:r w:rsidRPr="00D916E7">
        <w:rPr>
          <w:sz w:val="22"/>
          <w:szCs w:val="22"/>
        </w:rPr>
        <w:t>Пословицы,</w:t>
      </w:r>
      <w:r w:rsidRPr="00D916E7">
        <w:rPr>
          <w:spacing w:val="1"/>
          <w:sz w:val="22"/>
          <w:szCs w:val="22"/>
        </w:rPr>
        <w:t xml:space="preserve"> </w:t>
      </w:r>
      <w:r w:rsidRPr="00D916E7">
        <w:rPr>
          <w:sz w:val="22"/>
          <w:szCs w:val="22"/>
        </w:rPr>
        <w:t>поговорки</w:t>
      </w:r>
      <w:r w:rsidRPr="00D916E7">
        <w:rPr>
          <w:spacing w:val="1"/>
          <w:sz w:val="22"/>
          <w:szCs w:val="22"/>
        </w:rPr>
        <w:t xml:space="preserve"> </w:t>
      </w:r>
      <w:r w:rsidRPr="00D916E7">
        <w:rPr>
          <w:sz w:val="22"/>
          <w:szCs w:val="22"/>
        </w:rPr>
        <w:t>и</w:t>
      </w:r>
      <w:r w:rsidRPr="00D916E7">
        <w:rPr>
          <w:spacing w:val="1"/>
          <w:sz w:val="22"/>
          <w:szCs w:val="22"/>
        </w:rPr>
        <w:t xml:space="preserve"> </w:t>
      </w:r>
      <w:r w:rsidRPr="00D916E7">
        <w:rPr>
          <w:sz w:val="22"/>
          <w:szCs w:val="22"/>
        </w:rPr>
        <w:t>фразеологизмы,</w:t>
      </w:r>
      <w:r w:rsidRPr="00D916E7">
        <w:rPr>
          <w:spacing w:val="1"/>
          <w:sz w:val="22"/>
          <w:szCs w:val="22"/>
        </w:rPr>
        <w:t xml:space="preserve"> </w:t>
      </w:r>
      <w:r w:rsidRPr="00D916E7">
        <w:rPr>
          <w:sz w:val="22"/>
          <w:szCs w:val="22"/>
        </w:rPr>
        <w:t>возникновение</w:t>
      </w:r>
      <w:r w:rsidRPr="00D916E7">
        <w:rPr>
          <w:spacing w:val="1"/>
          <w:sz w:val="22"/>
          <w:szCs w:val="22"/>
        </w:rPr>
        <w:t xml:space="preserve"> </w:t>
      </w:r>
      <w:r w:rsidRPr="00D916E7">
        <w:rPr>
          <w:sz w:val="22"/>
          <w:szCs w:val="22"/>
        </w:rPr>
        <w:t>которых</w:t>
      </w:r>
      <w:r w:rsidRPr="00D916E7">
        <w:rPr>
          <w:spacing w:val="1"/>
          <w:sz w:val="22"/>
          <w:szCs w:val="22"/>
        </w:rPr>
        <w:t xml:space="preserve"> </w:t>
      </w:r>
      <w:r w:rsidRPr="00D916E7">
        <w:rPr>
          <w:sz w:val="22"/>
          <w:szCs w:val="22"/>
        </w:rPr>
        <w:t>связано</w:t>
      </w:r>
      <w:r w:rsidRPr="00D916E7">
        <w:rPr>
          <w:spacing w:val="1"/>
          <w:sz w:val="22"/>
          <w:szCs w:val="22"/>
        </w:rPr>
        <w:t xml:space="preserve"> </w:t>
      </w:r>
      <w:r w:rsidRPr="00D916E7">
        <w:rPr>
          <w:sz w:val="22"/>
          <w:szCs w:val="22"/>
        </w:rPr>
        <w:t>с</w:t>
      </w:r>
      <w:r w:rsidRPr="00D916E7">
        <w:rPr>
          <w:spacing w:val="1"/>
          <w:sz w:val="22"/>
          <w:szCs w:val="22"/>
        </w:rPr>
        <w:t xml:space="preserve"> </w:t>
      </w:r>
      <w:r w:rsidRPr="00D916E7">
        <w:rPr>
          <w:sz w:val="22"/>
          <w:szCs w:val="22"/>
        </w:rPr>
        <w:t>качествами,</w:t>
      </w:r>
      <w:r w:rsidRPr="00D916E7">
        <w:rPr>
          <w:spacing w:val="1"/>
          <w:sz w:val="22"/>
          <w:szCs w:val="22"/>
        </w:rPr>
        <w:t xml:space="preserve"> </w:t>
      </w:r>
      <w:r w:rsidRPr="00D916E7">
        <w:rPr>
          <w:sz w:val="22"/>
          <w:szCs w:val="22"/>
        </w:rPr>
        <w:t>чувствами</w:t>
      </w:r>
      <w:r w:rsidRPr="00D916E7">
        <w:rPr>
          <w:spacing w:val="1"/>
          <w:sz w:val="22"/>
          <w:szCs w:val="22"/>
        </w:rPr>
        <w:t xml:space="preserve"> </w:t>
      </w:r>
      <w:r w:rsidRPr="00D916E7">
        <w:rPr>
          <w:sz w:val="22"/>
          <w:szCs w:val="22"/>
        </w:rPr>
        <w:t>людей,</w:t>
      </w:r>
      <w:r w:rsidRPr="00D916E7">
        <w:rPr>
          <w:spacing w:val="1"/>
          <w:sz w:val="22"/>
          <w:szCs w:val="22"/>
        </w:rPr>
        <w:t xml:space="preserve"> </w:t>
      </w:r>
      <w:r w:rsidRPr="00D916E7">
        <w:rPr>
          <w:sz w:val="22"/>
          <w:szCs w:val="22"/>
        </w:rPr>
        <w:t>с</w:t>
      </w:r>
      <w:r w:rsidRPr="00D916E7">
        <w:rPr>
          <w:spacing w:val="1"/>
          <w:sz w:val="22"/>
          <w:szCs w:val="22"/>
        </w:rPr>
        <w:t xml:space="preserve"> </w:t>
      </w:r>
      <w:r w:rsidRPr="00D916E7">
        <w:rPr>
          <w:sz w:val="22"/>
          <w:szCs w:val="22"/>
        </w:rPr>
        <w:t>учением,</w:t>
      </w:r>
      <w:r w:rsidRPr="00D916E7">
        <w:rPr>
          <w:spacing w:val="1"/>
          <w:sz w:val="22"/>
          <w:szCs w:val="22"/>
        </w:rPr>
        <w:t xml:space="preserve"> </w:t>
      </w:r>
      <w:r w:rsidRPr="00D916E7">
        <w:rPr>
          <w:sz w:val="22"/>
          <w:szCs w:val="22"/>
        </w:rPr>
        <w:t>с</w:t>
      </w:r>
      <w:r w:rsidRPr="00D916E7">
        <w:rPr>
          <w:spacing w:val="1"/>
          <w:sz w:val="22"/>
          <w:szCs w:val="22"/>
        </w:rPr>
        <w:t xml:space="preserve"> </w:t>
      </w:r>
      <w:r w:rsidRPr="00D916E7">
        <w:rPr>
          <w:sz w:val="22"/>
          <w:szCs w:val="22"/>
        </w:rPr>
        <w:t>родственными</w:t>
      </w:r>
      <w:r w:rsidRPr="00D916E7">
        <w:rPr>
          <w:spacing w:val="1"/>
          <w:sz w:val="22"/>
          <w:szCs w:val="22"/>
        </w:rPr>
        <w:t xml:space="preserve"> </w:t>
      </w:r>
      <w:r w:rsidRPr="00D916E7">
        <w:rPr>
          <w:sz w:val="22"/>
          <w:szCs w:val="22"/>
        </w:rPr>
        <w:t>отношениями</w:t>
      </w:r>
      <w:r w:rsidRPr="00D916E7">
        <w:rPr>
          <w:spacing w:val="1"/>
          <w:sz w:val="22"/>
          <w:szCs w:val="22"/>
        </w:rPr>
        <w:t xml:space="preserve"> </w:t>
      </w:r>
      <w:r w:rsidRPr="00D916E7">
        <w:rPr>
          <w:sz w:val="22"/>
          <w:szCs w:val="22"/>
        </w:rPr>
        <w:t xml:space="preserve">(например, </w:t>
      </w:r>
      <w:r w:rsidRPr="00D916E7">
        <w:rPr>
          <w:i/>
          <w:sz w:val="22"/>
          <w:szCs w:val="22"/>
        </w:rPr>
        <w:t>от корки</w:t>
      </w:r>
      <w:r w:rsidRPr="00D916E7">
        <w:rPr>
          <w:i/>
          <w:spacing w:val="70"/>
          <w:sz w:val="22"/>
          <w:szCs w:val="22"/>
        </w:rPr>
        <w:t xml:space="preserve"> </w:t>
      </w:r>
      <w:r w:rsidRPr="00D916E7">
        <w:rPr>
          <w:i/>
          <w:sz w:val="22"/>
          <w:szCs w:val="22"/>
        </w:rPr>
        <w:t>до корки; вся семья вместе, так и душа</w:t>
      </w:r>
      <w:r w:rsidRPr="00D916E7">
        <w:rPr>
          <w:i/>
          <w:spacing w:val="1"/>
          <w:sz w:val="22"/>
          <w:szCs w:val="22"/>
        </w:rPr>
        <w:t xml:space="preserve"> </w:t>
      </w:r>
      <w:r w:rsidRPr="00D916E7">
        <w:rPr>
          <w:i/>
          <w:sz w:val="22"/>
          <w:szCs w:val="22"/>
        </w:rPr>
        <w:t>на</w:t>
      </w:r>
      <w:r w:rsidRPr="00D916E7">
        <w:rPr>
          <w:i/>
          <w:spacing w:val="1"/>
          <w:sz w:val="22"/>
          <w:szCs w:val="22"/>
        </w:rPr>
        <w:t xml:space="preserve"> </w:t>
      </w:r>
      <w:r w:rsidRPr="00D916E7">
        <w:rPr>
          <w:i/>
          <w:sz w:val="22"/>
          <w:szCs w:val="22"/>
        </w:rPr>
        <w:t>месте;</w:t>
      </w:r>
      <w:r w:rsidRPr="00D916E7">
        <w:rPr>
          <w:i/>
          <w:spacing w:val="1"/>
          <w:sz w:val="22"/>
          <w:szCs w:val="22"/>
        </w:rPr>
        <w:t xml:space="preserve"> </w:t>
      </w:r>
      <w:r w:rsidRPr="00D916E7">
        <w:rPr>
          <w:i/>
          <w:sz w:val="22"/>
          <w:szCs w:val="22"/>
        </w:rPr>
        <w:t>прописать</w:t>
      </w:r>
      <w:r w:rsidRPr="00D916E7">
        <w:rPr>
          <w:i/>
          <w:spacing w:val="1"/>
          <w:sz w:val="22"/>
          <w:szCs w:val="22"/>
        </w:rPr>
        <w:t xml:space="preserve"> </w:t>
      </w:r>
      <w:r w:rsidRPr="00D916E7">
        <w:rPr>
          <w:i/>
          <w:sz w:val="22"/>
          <w:szCs w:val="22"/>
        </w:rPr>
        <w:t>ижицу</w:t>
      </w:r>
      <w:r w:rsidRPr="00D916E7">
        <w:rPr>
          <w:i/>
          <w:spacing w:val="1"/>
          <w:sz w:val="22"/>
          <w:szCs w:val="22"/>
        </w:rPr>
        <w:t xml:space="preserve"> </w:t>
      </w:r>
      <w:r w:rsidRPr="00D916E7">
        <w:rPr>
          <w:sz w:val="22"/>
          <w:szCs w:val="22"/>
        </w:rPr>
        <w:t>и</w:t>
      </w:r>
      <w:r w:rsidRPr="00D916E7">
        <w:rPr>
          <w:spacing w:val="1"/>
          <w:sz w:val="22"/>
          <w:szCs w:val="22"/>
        </w:rPr>
        <w:t xml:space="preserve"> </w:t>
      </w:r>
      <w:r w:rsidRPr="00D916E7">
        <w:rPr>
          <w:sz w:val="22"/>
          <w:szCs w:val="22"/>
        </w:rPr>
        <w:t>т.</w:t>
      </w:r>
      <w:r w:rsidRPr="00D916E7">
        <w:rPr>
          <w:spacing w:val="1"/>
          <w:sz w:val="22"/>
          <w:szCs w:val="22"/>
        </w:rPr>
        <w:t xml:space="preserve"> </w:t>
      </w:r>
      <w:r w:rsidRPr="00D916E7">
        <w:rPr>
          <w:sz w:val="22"/>
          <w:szCs w:val="22"/>
        </w:rPr>
        <w:t>д.).</w:t>
      </w:r>
      <w:r w:rsidRPr="00D916E7">
        <w:rPr>
          <w:spacing w:val="1"/>
          <w:sz w:val="22"/>
          <w:szCs w:val="22"/>
        </w:rPr>
        <w:t xml:space="preserve"> </w:t>
      </w:r>
      <w:r w:rsidRPr="00D916E7">
        <w:rPr>
          <w:sz w:val="22"/>
          <w:szCs w:val="22"/>
        </w:rPr>
        <w:t>Сравнение</w:t>
      </w:r>
      <w:r w:rsidRPr="00D916E7">
        <w:rPr>
          <w:spacing w:val="1"/>
          <w:sz w:val="22"/>
          <w:szCs w:val="22"/>
        </w:rPr>
        <w:t xml:space="preserve"> </w:t>
      </w:r>
      <w:r w:rsidRPr="00D916E7">
        <w:rPr>
          <w:sz w:val="22"/>
          <w:szCs w:val="22"/>
        </w:rPr>
        <w:t>с</w:t>
      </w:r>
      <w:r w:rsidRPr="00D916E7">
        <w:rPr>
          <w:spacing w:val="1"/>
          <w:sz w:val="22"/>
          <w:szCs w:val="22"/>
        </w:rPr>
        <w:t xml:space="preserve"> </w:t>
      </w:r>
      <w:r w:rsidRPr="00D916E7">
        <w:rPr>
          <w:sz w:val="22"/>
          <w:szCs w:val="22"/>
        </w:rPr>
        <w:t>пословицами</w:t>
      </w:r>
      <w:r w:rsidRPr="00D916E7">
        <w:rPr>
          <w:spacing w:val="71"/>
          <w:sz w:val="22"/>
          <w:szCs w:val="22"/>
        </w:rPr>
        <w:t xml:space="preserve"> </w:t>
      </w:r>
      <w:r w:rsidRPr="00D916E7">
        <w:rPr>
          <w:sz w:val="22"/>
          <w:szCs w:val="22"/>
        </w:rPr>
        <w:t>и</w:t>
      </w:r>
      <w:r w:rsidRPr="00D916E7">
        <w:rPr>
          <w:spacing w:val="1"/>
          <w:sz w:val="22"/>
          <w:szCs w:val="22"/>
        </w:rPr>
        <w:t xml:space="preserve"> </w:t>
      </w:r>
      <w:r w:rsidRPr="00D916E7">
        <w:rPr>
          <w:sz w:val="22"/>
          <w:szCs w:val="22"/>
        </w:rPr>
        <w:t>поговорками других народов. Сравнение фразеологизмов, имеющих в разных</w:t>
      </w:r>
      <w:r w:rsidRPr="00D916E7">
        <w:rPr>
          <w:spacing w:val="-67"/>
          <w:sz w:val="22"/>
          <w:szCs w:val="22"/>
        </w:rPr>
        <w:t xml:space="preserve"> </w:t>
      </w:r>
      <w:r w:rsidRPr="00D916E7">
        <w:rPr>
          <w:sz w:val="22"/>
          <w:szCs w:val="22"/>
        </w:rPr>
        <w:t>языках</w:t>
      </w:r>
      <w:r w:rsidRPr="00D916E7">
        <w:rPr>
          <w:spacing w:val="-3"/>
          <w:sz w:val="22"/>
          <w:szCs w:val="22"/>
        </w:rPr>
        <w:t xml:space="preserve"> </w:t>
      </w:r>
      <w:r w:rsidRPr="00D916E7">
        <w:rPr>
          <w:sz w:val="22"/>
          <w:szCs w:val="22"/>
        </w:rPr>
        <w:t>общий смысл,</w:t>
      </w:r>
      <w:r w:rsidRPr="00D916E7">
        <w:rPr>
          <w:spacing w:val="-1"/>
          <w:sz w:val="22"/>
          <w:szCs w:val="22"/>
        </w:rPr>
        <w:t xml:space="preserve"> </w:t>
      </w:r>
      <w:r w:rsidRPr="00D916E7">
        <w:rPr>
          <w:sz w:val="22"/>
          <w:szCs w:val="22"/>
        </w:rPr>
        <w:t>но</w:t>
      </w:r>
      <w:r w:rsidRPr="00D916E7">
        <w:rPr>
          <w:spacing w:val="1"/>
          <w:sz w:val="22"/>
          <w:szCs w:val="22"/>
        </w:rPr>
        <w:t xml:space="preserve"> </w:t>
      </w:r>
      <w:r w:rsidRPr="00D916E7">
        <w:rPr>
          <w:sz w:val="22"/>
          <w:szCs w:val="22"/>
        </w:rPr>
        <w:t>различную</w:t>
      </w:r>
      <w:r w:rsidRPr="00D916E7">
        <w:rPr>
          <w:spacing w:val="-2"/>
          <w:sz w:val="22"/>
          <w:szCs w:val="22"/>
        </w:rPr>
        <w:t xml:space="preserve"> </w:t>
      </w:r>
      <w:r w:rsidRPr="00D916E7">
        <w:rPr>
          <w:sz w:val="22"/>
          <w:szCs w:val="22"/>
        </w:rPr>
        <w:t>образную</w:t>
      </w:r>
      <w:r w:rsidRPr="00D916E7">
        <w:rPr>
          <w:spacing w:val="-1"/>
          <w:sz w:val="22"/>
          <w:szCs w:val="22"/>
        </w:rPr>
        <w:t xml:space="preserve"> </w:t>
      </w:r>
      <w:r w:rsidRPr="00D916E7">
        <w:rPr>
          <w:sz w:val="22"/>
          <w:szCs w:val="22"/>
        </w:rPr>
        <w:t>форму.</w:t>
      </w:r>
    </w:p>
    <w:p w:rsidR="00776A5A" w:rsidRPr="00D916E7" w:rsidRDefault="00776A5A" w:rsidP="00776A5A">
      <w:pPr>
        <w:pStyle w:val="a5"/>
        <w:numPr>
          <w:ilvl w:val="0"/>
          <w:numId w:val="15"/>
        </w:numPr>
        <w:spacing w:before="1" w:line="360" w:lineRule="auto"/>
        <w:ind w:right="414"/>
        <w:rPr>
          <w:sz w:val="22"/>
          <w:szCs w:val="22"/>
        </w:rPr>
      </w:pPr>
      <w:r w:rsidRPr="00D916E7">
        <w:rPr>
          <w:sz w:val="22"/>
          <w:szCs w:val="22"/>
        </w:rPr>
        <w:t>Русские традиционные эпитеты: уточнение значений, наблюдение за</w:t>
      </w:r>
      <w:r w:rsidRPr="00D916E7">
        <w:rPr>
          <w:spacing w:val="1"/>
          <w:sz w:val="22"/>
          <w:szCs w:val="22"/>
        </w:rPr>
        <w:t xml:space="preserve"> </w:t>
      </w:r>
      <w:r w:rsidRPr="00D916E7">
        <w:rPr>
          <w:sz w:val="22"/>
          <w:szCs w:val="22"/>
        </w:rPr>
        <w:t>использованием</w:t>
      </w:r>
      <w:r w:rsidRPr="00D916E7">
        <w:rPr>
          <w:spacing w:val="-2"/>
          <w:sz w:val="22"/>
          <w:szCs w:val="22"/>
        </w:rPr>
        <w:t xml:space="preserve"> </w:t>
      </w:r>
      <w:r w:rsidRPr="00D916E7">
        <w:rPr>
          <w:sz w:val="22"/>
          <w:szCs w:val="22"/>
        </w:rPr>
        <w:t>в</w:t>
      </w:r>
      <w:r w:rsidRPr="00D916E7">
        <w:rPr>
          <w:spacing w:val="-3"/>
          <w:sz w:val="22"/>
          <w:szCs w:val="22"/>
        </w:rPr>
        <w:t xml:space="preserve"> </w:t>
      </w:r>
      <w:r w:rsidRPr="00D916E7">
        <w:rPr>
          <w:sz w:val="22"/>
          <w:szCs w:val="22"/>
        </w:rPr>
        <w:t>произведениях</w:t>
      </w:r>
      <w:r w:rsidRPr="00D916E7">
        <w:rPr>
          <w:spacing w:val="-2"/>
          <w:sz w:val="22"/>
          <w:szCs w:val="22"/>
        </w:rPr>
        <w:t xml:space="preserve"> </w:t>
      </w:r>
      <w:r w:rsidRPr="00D916E7">
        <w:rPr>
          <w:sz w:val="22"/>
          <w:szCs w:val="22"/>
        </w:rPr>
        <w:t>фольклора</w:t>
      </w:r>
      <w:r w:rsidRPr="00D916E7">
        <w:rPr>
          <w:spacing w:val="-4"/>
          <w:sz w:val="22"/>
          <w:szCs w:val="22"/>
        </w:rPr>
        <w:t xml:space="preserve"> </w:t>
      </w:r>
      <w:r w:rsidRPr="00D916E7">
        <w:rPr>
          <w:sz w:val="22"/>
          <w:szCs w:val="22"/>
        </w:rPr>
        <w:t>и</w:t>
      </w:r>
      <w:r w:rsidRPr="00D916E7">
        <w:rPr>
          <w:spacing w:val="-2"/>
          <w:sz w:val="22"/>
          <w:szCs w:val="22"/>
        </w:rPr>
        <w:t xml:space="preserve"> </w:t>
      </w:r>
      <w:r w:rsidRPr="00D916E7">
        <w:rPr>
          <w:sz w:val="22"/>
          <w:szCs w:val="22"/>
        </w:rPr>
        <w:t>художественной</w:t>
      </w:r>
      <w:r w:rsidRPr="00D916E7">
        <w:rPr>
          <w:spacing w:val="-2"/>
          <w:sz w:val="22"/>
          <w:szCs w:val="22"/>
        </w:rPr>
        <w:t xml:space="preserve"> </w:t>
      </w:r>
      <w:r w:rsidRPr="00D916E7">
        <w:rPr>
          <w:sz w:val="22"/>
          <w:szCs w:val="22"/>
        </w:rPr>
        <w:t>литературы.</w:t>
      </w:r>
    </w:p>
    <w:p w:rsidR="00776A5A" w:rsidRPr="00D916E7" w:rsidRDefault="00776A5A" w:rsidP="00776A5A">
      <w:pPr>
        <w:pStyle w:val="a5"/>
        <w:numPr>
          <w:ilvl w:val="0"/>
          <w:numId w:val="15"/>
        </w:numPr>
        <w:spacing w:line="362" w:lineRule="auto"/>
        <w:ind w:right="412"/>
        <w:rPr>
          <w:sz w:val="22"/>
          <w:szCs w:val="22"/>
        </w:rPr>
      </w:pPr>
      <w:r w:rsidRPr="00D916E7">
        <w:rPr>
          <w:sz w:val="22"/>
          <w:szCs w:val="22"/>
        </w:rPr>
        <w:t>Лексика, заимствованная русским языком из языков народов России и</w:t>
      </w:r>
      <w:r w:rsidRPr="00D916E7">
        <w:rPr>
          <w:spacing w:val="1"/>
          <w:sz w:val="22"/>
          <w:szCs w:val="22"/>
        </w:rPr>
        <w:t xml:space="preserve"> </w:t>
      </w:r>
      <w:r w:rsidRPr="00D916E7">
        <w:rPr>
          <w:sz w:val="22"/>
          <w:szCs w:val="22"/>
        </w:rPr>
        <w:t>мира.</w:t>
      </w:r>
      <w:r w:rsidRPr="00D916E7">
        <w:rPr>
          <w:spacing w:val="-2"/>
          <w:sz w:val="22"/>
          <w:szCs w:val="22"/>
        </w:rPr>
        <w:t xml:space="preserve"> </w:t>
      </w:r>
      <w:r w:rsidRPr="00D916E7">
        <w:rPr>
          <w:sz w:val="22"/>
          <w:szCs w:val="22"/>
        </w:rPr>
        <w:t>Русские слова</w:t>
      </w:r>
      <w:r w:rsidRPr="00D916E7">
        <w:rPr>
          <w:spacing w:val="-3"/>
          <w:sz w:val="22"/>
          <w:szCs w:val="22"/>
        </w:rPr>
        <w:t xml:space="preserve"> </w:t>
      </w:r>
      <w:r w:rsidRPr="00D916E7">
        <w:rPr>
          <w:sz w:val="22"/>
          <w:szCs w:val="22"/>
        </w:rPr>
        <w:t>в</w:t>
      </w:r>
      <w:r w:rsidRPr="00D916E7">
        <w:rPr>
          <w:spacing w:val="-1"/>
          <w:sz w:val="22"/>
          <w:szCs w:val="22"/>
        </w:rPr>
        <w:t xml:space="preserve"> </w:t>
      </w:r>
      <w:r w:rsidRPr="00D916E7">
        <w:rPr>
          <w:sz w:val="22"/>
          <w:szCs w:val="22"/>
        </w:rPr>
        <w:t>языках</w:t>
      </w:r>
      <w:r w:rsidRPr="00D916E7">
        <w:rPr>
          <w:spacing w:val="1"/>
          <w:sz w:val="22"/>
          <w:szCs w:val="22"/>
        </w:rPr>
        <w:t xml:space="preserve"> </w:t>
      </w:r>
      <w:r w:rsidRPr="00D916E7">
        <w:rPr>
          <w:sz w:val="22"/>
          <w:szCs w:val="22"/>
        </w:rPr>
        <w:t>других народов.</w:t>
      </w:r>
    </w:p>
    <w:p w:rsidR="00776A5A" w:rsidRPr="00D916E7" w:rsidRDefault="00776A5A" w:rsidP="00776A5A">
      <w:pPr>
        <w:pStyle w:val="a5"/>
        <w:numPr>
          <w:ilvl w:val="0"/>
          <w:numId w:val="15"/>
        </w:numPr>
        <w:spacing w:line="360" w:lineRule="auto"/>
        <w:ind w:right="402"/>
        <w:rPr>
          <w:sz w:val="22"/>
          <w:szCs w:val="22"/>
        </w:rPr>
      </w:pPr>
      <w:r w:rsidRPr="00D916E7">
        <w:rPr>
          <w:b/>
          <w:sz w:val="22"/>
          <w:szCs w:val="22"/>
        </w:rPr>
        <w:t xml:space="preserve">Проектные задания. </w:t>
      </w:r>
      <w:r w:rsidRPr="00D916E7">
        <w:rPr>
          <w:sz w:val="22"/>
          <w:szCs w:val="22"/>
        </w:rPr>
        <w:t>Откуда это слово появилось в русском языке?</w:t>
      </w:r>
      <w:r w:rsidRPr="00D916E7">
        <w:rPr>
          <w:spacing w:val="1"/>
          <w:sz w:val="22"/>
          <w:szCs w:val="22"/>
        </w:rPr>
        <w:t xml:space="preserve"> </w:t>
      </w:r>
      <w:r w:rsidRPr="00D916E7">
        <w:rPr>
          <w:sz w:val="22"/>
          <w:szCs w:val="22"/>
        </w:rPr>
        <w:t>(Приобретение</w:t>
      </w:r>
      <w:r w:rsidRPr="00D916E7">
        <w:rPr>
          <w:spacing w:val="1"/>
          <w:sz w:val="22"/>
          <w:szCs w:val="22"/>
        </w:rPr>
        <w:t xml:space="preserve"> </w:t>
      </w:r>
      <w:r w:rsidRPr="00D916E7">
        <w:rPr>
          <w:sz w:val="22"/>
          <w:szCs w:val="22"/>
        </w:rPr>
        <w:t>опыта</w:t>
      </w:r>
      <w:r w:rsidRPr="00D916E7">
        <w:rPr>
          <w:spacing w:val="1"/>
          <w:sz w:val="22"/>
          <w:szCs w:val="22"/>
        </w:rPr>
        <w:t xml:space="preserve"> </w:t>
      </w:r>
      <w:r w:rsidRPr="00D916E7">
        <w:rPr>
          <w:sz w:val="22"/>
          <w:szCs w:val="22"/>
        </w:rPr>
        <w:t>поиска</w:t>
      </w:r>
      <w:r w:rsidRPr="00D916E7">
        <w:rPr>
          <w:spacing w:val="1"/>
          <w:sz w:val="22"/>
          <w:szCs w:val="22"/>
        </w:rPr>
        <w:t xml:space="preserve"> </w:t>
      </w:r>
      <w:r w:rsidRPr="00D916E7">
        <w:rPr>
          <w:sz w:val="22"/>
          <w:szCs w:val="22"/>
        </w:rPr>
        <w:lastRenderedPageBreak/>
        <w:t>информации</w:t>
      </w:r>
      <w:r w:rsidRPr="00D916E7">
        <w:rPr>
          <w:spacing w:val="1"/>
          <w:sz w:val="22"/>
          <w:szCs w:val="22"/>
        </w:rPr>
        <w:t xml:space="preserve"> </w:t>
      </w:r>
      <w:r w:rsidRPr="00D916E7">
        <w:rPr>
          <w:sz w:val="22"/>
          <w:szCs w:val="22"/>
        </w:rPr>
        <w:t>о</w:t>
      </w:r>
      <w:r w:rsidRPr="00D916E7">
        <w:rPr>
          <w:spacing w:val="1"/>
          <w:sz w:val="22"/>
          <w:szCs w:val="22"/>
        </w:rPr>
        <w:t xml:space="preserve"> </w:t>
      </w:r>
      <w:r w:rsidRPr="00D916E7">
        <w:rPr>
          <w:sz w:val="22"/>
          <w:szCs w:val="22"/>
        </w:rPr>
        <w:t>происхождении</w:t>
      </w:r>
      <w:r w:rsidRPr="00D916E7">
        <w:rPr>
          <w:spacing w:val="71"/>
          <w:sz w:val="22"/>
          <w:szCs w:val="22"/>
        </w:rPr>
        <w:t xml:space="preserve"> </w:t>
      </w:r>
      <w:r w:rsidRPr="00D916E7">
        <w:rPr>
          <w:sz w:val="22"/>
          <w:szCs w:val="22"/>
        </w:rPr>
        <w:t>слов.)</w:t>
      </w:r>
      <w:r w:rsidRPr="00D916E7">
        <w:rPr>
          <w:spacing w:val="1"/>
          <w:sz w:val="22"/>
          <w:szCs w:val="22"/>
        </w:rPr>
        <w:t xml:space="preserve"> </w:t>
      </w:r>
      <w:r w:rsidRPr="00D916E7">
        <w:rPr>
          <w:sz w:val="22"/>
          <w:szCs w:val="22"/>
        </w:rPr>
        <w:t>Сравнение толкований слов в словаре В. И. Даля и современном толковом</w:t>
      </w:r>
      <w:r w:rsidRPr="00D916E7">
        <w:rPr>
          <w:spacing w:val="1"/>
          <w:sz w:val="22"/>
          <w:szCs w:val="22"/>
        </w:rPr>
        <w:t xml:space="preserve"> </w:t>
      </w:r>
      <w:r w:rsidRPr="00D916E7">
        <w:rPr>
          <w:sz w:val="22"/>
          <w:szCs w:val="22"/>
        </w:rPr>
        <w:t>словаре.</w:t>
      </w:r>
      <w:r w:rsidRPr="00D916E7">
        <w:rPr>
          <w:spacing w:val="-3"/>
          <w:sz w:val="22"/>
          <w:szCs w:val="22"/>
        </w:rPr>
        <w:t xml:space="preserve"> </w:t>
      </w:r>
      <w:r w:rsidRPr="00D916E7">
        <w:rPr>
          <w:sz w:val="22"/>
          <w:szCs w:val="22"/>
        </w:rPr>
        <w:t>Русские слова</w:t>
      </w:r>
      <w:r w:rsidRPr="00D916E7">
        <w:rPr>
          <w:spacing w:val="-2"/>
          <w:sz w:val="22"/>
          <w:szCs w:val="22"/>
        </w:rPr>
        <w:t xml:space="preserve"> </w:t>
      </w:r>
      <w:r w:rsidRPr="00D916E7">
        <w:rPr>
          <w:sz w:val="22"/>
          <w:szCs w:val="22"/>
        </w:rPr>
        <w:t>в</w:t>
      </w:r>
      <w:r w:rsidRPr="00D916E7">
        <w:rPr>
          <w:spacing w:val="-2"/>
          <w:sz w:val="22"/>
          <w:szCs w:val="22"/>
        </w:rPr>
        <w:t xml:space="preserve"> </w:t>
      </w:r>
      <w:r w:rsidRPr="00D916E7">
        <w:rPr>
          <w:sz w:val="22"/>
          <w:szCs w:val="22"/>
        </w:rPr>
        <w:t>языках</w:t>
      </w:r>
      <w:r w:rsidRPr="00D916E7">
        <w:rPr>
          <w:spacing w:val="-2"/>
          <w:sz w:val="22"/>
          <w:szCs w:val="22"/>
        </w:rPr>
        <w:t xml:space="preserve"> </w:t>
      </w:r>
      <w:r w:rsidRPr="00D916E7">
        <w:rPr>
          <w:sz w:val="22"/>
          <w:szCs w:val="22"/>
        </w:rPr>
        <w:t>других</w:t>
      </w:r>
      <w:r w:rsidRPr="00D916E7">
        <w:rPr>
          <w:spacing w:val="-1"/>
          <w:sz w:val="22"/>
          <w:szCs w:val="22"/>
        </w:rPr>
        <w:t xml:space="preserve"> </w:t>
      </w:r>
      <w:r w:rsidRPr="00D916E7">
        <w:rPr>
          <w:sz w:val="22"/>
          <w:szCs w:val="22"/>
        </w:rPr>
        <w:t>народов.</w:t>
      </w:r>
    </w:p>
    <w:p w:rsidR="00776A5A" w:rsidRPr="00D916E7" w:rsidRDefault="00776A5A" w:rsidP="00776A5A">
      <w:pPr>
        <w:pStyle w:val="Heading2"/>
        <w:numPr>
          <w:ilvl w:val="0"/>
          <w:numId w:val="15"/>
        </w:numPr>
        <w:spacing w:before="72"/>
        <w:rPr>
          <w:sz w:val="22"/>
          <w:szCs w:val="22"/>
        </w:rPr>
      </w:pPr>
      <w:r w:rsidRPr="00D916E7">
        <w:rPr>
          <w:sz w:val="22"/>
          <w:szCs w:val="22"/>
        </w:rPr>
        <w:t>Раздел</w:t>
      </w:r>
      <w:r w:rsidRPr="00D916E7">
        <w:rPr>
          <w:spacing w:val="-3"/>
          <w:sz w:val="22"/>
          <w:szCs w:val="22"/>
        </w:rPr>
        <w:t xml:space="preserve"> </w:t>
      </w:r>
      <w:r w:rsidRPr="00D916E7">
        <w:rPr>
          <w:sz w:val="22"/>
          <w:szCs w:val="22"/>
        </w:rPr>
        <w:t>2.</w:t>
      </w:r>
      <w:r w:rsidRPr="00D916E7">
        <w:rPr>
          <w:spacing w:val="-1"/>
          <w:sz w:val="22"/>
          <w:szCs w:val="22"/>
        </w:rPr>
        <w:t xml:space="preserve"> </w:t>
      </w:r>
      <w:r w:rsidRPr="00D916E7">
        <w:rPr>
          <w:sz w:val="22"/>
          <w:szCs w:val="22"/>
        </w:rPr>
        <w:t>Язык</w:t>
      </w:r>
      <w:r w:rsidRPr="00D916E7">
        <w:rPr>
          <w:spacing w:val="-1"/>
          <w:sz w:val="22"/>
          <w:szCs w:val="22"/>
        </w:rPr>
        <w:t xml:space="preserve"> </w:t>
      </w:r>
      <w:r w:rsidRPr="00D916E7">
        <w:rPr>
          <w:sz w:val="22"/>
          <w:szCs w:val="22"/>
        </w:rPr>
        <w:t>в действии</w:t>
      </w:r>
      <w:r w:rsidRPr="00D916E7">
        <w:rPr>
          <w:spacing w:val="-2"/>
          <w:sz w:val="22"/>
          <w:szCs w:val="22"/>
        </w:rPr>
        <w:t xml:space="preserve"> </w:t>
      </w:r>
      <w:r w:rsidR="002D3A8A" w:rsidRPr="00D916E7">
        <w:rPr>
          <w:sz w:val="22"/>
          <w:szCs w:val="22"/>
        </w:rPr>
        <w:t>(7</w:t>
      </w:r>
      <w:r w:rsidRPr="00D916E7">
        <w:rPr>
          <w:sz w:val="22"/>
          <w:szCs w:val="22"/>
        </w:rPr>
        <w:t xml:space="preserve"> ч)</w:t>
      </w:r>
    </w:p>
    <w:p w:rsidR="00776A5A" w:rsidRPr="00D916E7" w:rsidRDefault="00776A5A" w:rsidP="00776A5A">
      <w:pPr>
        <w:pStyle w:val="a5"/>
        <w:numPr>
          <w:ilvl w:val="0"/>
          <w:numId w:val="15"/>
        </w:numPr>
        <w:spacing w:before="158" w:line="360" w:lineRule="auto"/>
        <w:ind w:right="411"/>
        <w:rPr>
          <w:sz w:val="22"/>
          <w:szCs w:val="22"/>
        </w:rPr>
      </w:pPr>
      <w:r w:rsidRPr="00D916E7">
        <w:rPr>
          <w:sz w:val="22"/>
          <w:szCs w:val="22"/>
        </w:rPr>
        <w:t>Как</w:t>
      </w:r>
      <w:r w:rsidRPr="00D916E7">
        <w:rPr>
          <w:spacing w:val="1"/>
          <w:sz w:val="22"/>
          <w:szCs w:val="22"/>
        </w:rPr>
        <w:t xml:space="preserve"> </w:t>
      </w:r>
      <w:r w:rsidRPr="00D916E7">
        <w:rPr>
          <w:sz w:val="22"/>
          <w:szCs w:val="22"/>
        </w:rPr>
        <w:t>правильно</w:t>
      </w:r>
      <w:r w:rsidRPr="00D916E7">
        <w:rPr>
          <w:spacing w:val="1"/>
          <w:sz w:val="22"/>
          <w:szCs w:val="22"/>
        </w:rPr>
        <w:t xml:space="preserve"> </w:t>
      </w:r>
      <w:r w:rsidRPr="00D916E7">
        <w:rPr>
          <w:sz w:val="22"/>
          <w:szCs w:val="22"/>
        </w:rPr>
        <w:t>произносить</w:t>
      </w:r>
      <w:r w:rsidRPr="00D916E7">
        <w:rPr>
          <w:spacing w:val="1"/>
          <w:sz w:val="22"/>
          <w:szCs w:val="22"/>
        </w:rPr>
        <w:t xml:space="preserve"> </w:t>
      </w:r>
      <w:r w:rsidRPr="00D916E7">
        <w:rPr>
          <w:sz w:val="22"/>
          <w:szCs w:val="22"/>
        </w:rPr>
        <w:t>слова</w:t>
      </w:r>
      <w:r w:rsidRPr="00D916E7">
        <w:rPr>
          <w:spacing w:val="1"/>
          <w:sz w:val="22"/>
          <w:szCs w:val="22"/>
        </w:rPr>
        <w:t xml:space="preserve"> </w:t>
      </w:r>
      <w:r w:rsidRPr="00D916E7">
        <w:rPr>
          <w:sz w:val="22"/>
          <w:szCs w:val="22"/>
        </w:rPr>
        <w:t>(пропедевтическая</w:t>
      </w:r>
      <w:r w:rsidRPr="00D916E7">
        <w:rPr>
          <w:spacing w:val="1"/>
          <w:sz w:val="22"/>
          <w:szCs w:val="22"/>
        </w:rPr>
        <w:t xml:space="preserve"> </w:t>
      </w:r>
      <w:r w:rsidRPr="00D916E7">
        <w:rPr>
          <w:sz w:val="22"/>
          <w:szCs w:val="22"/>
        </w:rPr>
        <w:t>работа</w:t>
      </w:r>
      <w:r w:rsidRPr="00D916E7">
        <w:rPr>
          <w:spacing w:val="1"/>
          <w:sz w:val="22"/>
          <w:szCs w:val="22"/>
        </w:rPr>
        <w:t xml:space="preserve"> </w:t>
      </w:r>
      <w:r w:rsidRPr="00D916E7">
        <w:rPr>
          <w:sz w:val="22"/>
          <w:szCs w:val="22"/>
        </w:rPr>
        <w:t>по</w:t>
      </w:r>
      <w:r w:rsidRPr="00D916E7">
        <w:rPr>
          <w:spacing w:val="1"/>
          <w:sz w:val="22"/>
          <w:szCs w:val="22"/>
        </w:rPr>
        <w:t xml:space="preserve"> </w:t>
      </w:r>
      <w:r w:rsidRPr="00D916E7">
        <w:rPr>
          <w:sz w:val="22"/>
          <w:szCs w:val="22"/>
        </w:rPr>
        <w:t>предупреждению</w:t>
      </w:r>
      <w:r w:rsidRPr="00D916E7">
        <w:rPr>
          <w:spacing w:val="-2"/>
          <w:sz w:val="22"/>
          <w:szCs w:val="22"/>
        </w:rPr>
        <w:t xml:space="preserve"> </w:t>
      </w:r>
      <w:r w:rsidRPr="00D916E7">
        <w:rPr>
          <w:sz w:val="22"/>
          <w:szCs w:val="22"/>
        </w:rPr>
        <w:t>ошибок в</w:t>
      </w:r>
      <w:r w:rsidRPr="00D916E7">
        <w:rPr>
          <w:spacing w:val="-2"/>
          <w:sz w:val="22"/>
          <w:szCs w:val="22"/>
        </w:rPr>
        <w:t xml:space="preserve"> </w:t>
      </w:r>
      <w:r w:rsidRPr="00D916E7">
        <w:rPr>
          <w:sz w:val="22"/>
          <w:szCs w:val="22"/>
        </w:rPr>
        <w:t>произношении слов</w:t>
      </w:r>
      <w:r w:rsidRPr="00D916E7">
        <w:rPr>
          <w:spacing w:val="-2"/>
          <w:sz w:val="22"/>
          <w:szCs w:val="22"/>
        </w:rPr>
        <w:t xml:space="preserve"> </w:t>
      </w:r>
      <w:r w:rsidRPr="00D916E7">
        <w:rPr>
          <w:sz w:val="22"/>
          <w:szCs w:val="22"/>
        </w:rPr>
        <w:t>в</w:t>
      </w:r>
      <w:r w:rsidRPr="00D916E7">
        <w:rPr>
          <w:spacing w:val="-3"/>
          <w:sz w:val="22"/>
          <w:szCs w:val="22"/>
        </w:rPr>
        <w:t xml:space="preserve"> </w:t>
      </w:r>
      <w:r w:rsidRPr="00D916E7">
        <w:rPr>
          <w:sz w:val="22"/>
          <w:szCs w:val="22"/>
        </w:rPr>
        <w:t>речи).</w:t>
      </w:r>
    </w:p>
    <w:p w:rsidR="00776A5A" w:rsidRPr="00D916E7" w:rsidRDefault="00776A5A" w:rsidP="00776A5A">
      <w:pPr>
        <w:pStyle w:val="a5"/>
        <w:numPr>
          <w:ilvl w:val="0"/>
          <w:numId w:val="15"/>
        </w:numPr>
        <w:spacing w:line="360" w:lineRule="auto"/>
        <w:ind w:right="402"/>
        <w:rPr>
          <w:sz w:val="22"/>
          <w:szCs w:val="22"/>
        </w:rPr>
      </w:pPr>
      <w:r w:rsidRPr="00D916E7">
        <w:rPr>
          <w:sz w:val="22"/>
          <w:szCs w:val="22"/>
        </w:rPr>
        <w:t>Трудные случаи</w:t>
      </w:r>
      <w:r w:rsidRPr="00D916E7">
        <w:rPr>
          <w:spacing w:val="1"/>
          <w:sz w:val="22"/>
          <w:szCs w:val="22"/>
        </w:rPr>
        <w:t xml:space="preserve"> </w:t>
      </w:r>
      <w:r w:rsidRPr="00D916E7">
        <w:rPr>
          <w:sz w:val="22"/>
          <w:szCs w:val="22"/>
        </w:rPr>
        <w:t>образования</w:t>
      </w:r>
      <w:r w:rsidRPr="00D916E7">
        <w:rPr>
          <w:spacing w:val="1"/>
          <w:sz w:val="22"/>
          <w:szCs w:val="22"/>
        </w:rPr>
        <w:t xml:space="preserve"> </w:t>
      </w:r>
      <w:r w:rsidRPr="00D916E7">
        <w:rPr>
          <w:sz w:val="22"/>
          <w:szCs w:val="22"/>
        </w:rPr>
        <w:t>формы</w:t>
      </w:r>
      <w:r w:rsidRPr="00D916E7">
        <w:rPr>
          <w:spacing w:val="1"/>
          <w:sz w:val="22"/>
          <w:szCs w:val="22"/>
        </w:rPr>
        <w:t xml:space="preserve"> </w:t>
      </w:r>
      <w:r w:rsidRPr="00D916E7">
        <w:rPr>
          <w:sz w:val="22"/>
          <w:szCs w:val="22"/>
        </w:rPr>
        <w:t>1-го</w:t>
      </w:r>
      <w:r w:rsidRPr="00D916E7">
        <w:rPr>
          <w:spacing w:val="1"/>
          <w:sz w:val="22"/>
          <w:szCs w:val="22"/>
        </w:rPr>
        <w:t xml:space="preserve"> </w:t>
      </w:r>
      <w:r w:rsidRPr="00D916E7">
        <w:rPr>
          <w:sz w:val="22"/>
          <w:szCs w:val="22"/>
        </w:rPr>
        <w:t>лица единственного</w:t>
      </w:r>
      <w:r w:rsidRPr="00D916E7">
        <w:rPr>
          <w:spacing w:val="1"/>
          <w:sz w:val="22"/>
          <w:szCs w:val="22"/>
        </w:rPr>
        <w:t xml:space="preserve"> </w:t>
      </w:r>
      <w:r w:rsidRPr="00D916E7">
        <w:rPr>
          <w:sz w:val="22"/>
          <w:szCs w:val="22"/>
        </w:rPr>
        <w:t>числа</w:t>
      </w:r>
      <w:r w:rsidRPr="00D916E7">
        <w:rPr>
          <w:spacing w:val="1"/>
          <w:sz w:val="22"/>
          <w:szCs w:val="22"/>
        </w:rPr>
        <w:t xml:space="preserve"> </w:t>
      </w:r>
      <w:r w:rsidRPr="00D916E7">
        <w:rPr>
          <w:sz w:val="22"/>
          <w:szCs w:val="22"/>
        </w:rPr>
        <w:t>настоящего</w:t>
      </w:r>
      <w:r w:rsidRPr="00D916E7">
        <w:rPr>
          <w:spacing w:val="1"/>
          <w:sz w:val="22"/>
          <w:szCs w:val="22"/>
        </w:rPr>
        <w:t xml:space="preserve"> </w:t>
      </w:r>
      <w:r w:rsidRPr="00D916E7">
        <w:rPr>
          <w:sz w:val="22"/>
          <w:szCs w:val="22"/>
        </w:rPr>
        <w:t>и</w:t>
      </w:r>
      <w:r w:rsidRPr="00D916E7">
        <w:rPr>
          <w:spacing w:val="1"/>
          <w:sz w:val="22"/>
          <w:szCs w:val="22"/>
        </w:rPr>
        <w:t xml:space="preserve"> </w:t>
      </w:r>
      <w:r w:rsidRPr="00D916E7">
        <w:rPr>
          <w:sz w:val="22"/>
          <w:szCs w:val="22"/>
        </w:rPr>
        <w:t>будущего</w:t>
      </w:r>
      <w:r w:rsidRPr="00D916E7">
        <w:rPr>
          <w:spacing w:val="1"/>
          <w:sz w:val="22"/>
          <w:szCs w:val="22"/>
        </w:rPr>
        <w:t xml:space="preserve"> </w:t>
      </w:r>
      <w:r w:rsidRPr="00D916E7">
        <w:rPr>
          <w:sz w:val="22"/>
          <w:szCs w:val="22"/>
        </w:rPr>
        <w:t>времени</w:t>
      </w:r>
      <w:r w:rsidRPr="00D916E7">
        <w:rPr>
          <w:spacing w:val="1"/>
          <w:sz w:val="22"/>
          <w:szCs w:val="22"/>
        </w:rPr>
        <w:t xml:space="preserve"> </w:t>
      </w:r>
      <w:r w:rsidRPr="00D916E7">
        <w:rPr>
          <w:sz w:val="22"/>
          <w:szCs w:val="22"/>
        </w:rPr>
        <w:t>глаголов</w:t>
      </w:r>
      <w:r w:rsidRPr="00D916E7">
        <w:rPr>
          <w:spacing w:val="1"/>
          <w:sz w:val="22"/>
          <w:szCs w:val="22"/>
        </w:rPr>
        <w:t xml:space="preserve"> </w:t>
      </w:r>
      <w:r w:rsidRPr="00D916E7">
        <w:rPr>
          <w:sz w:val="22"/>
          <w:szCs w:val="22"/>
        </w:rPr>
        <w:t>(на</w:t>
      </w:r>
      <w:r w:rsidRPr="00D916E7">
        <w:rPr>
          <w:spacing w:val="1"/>
          <w:sz w:val="22"/>
          <w:szCs w:val="22"/>
        </w:rPr>
        <w:t xml:space="preserve"> </w:t>
      </w:r>
      <w:r w:rsidRPr="00D916E7">
        <w:rPr>
          <w:sz w:val="22"/>
          <w:szCs w:val="22"/>
        </w:rPr>
        <w:t>пропедевтическом</w:t>
      </w:r>
      <w:r w:rsidRPr="00D916E7">
        <w:rPr>
          <w:spacing w:val="1"/>
          <w:sz w:val="22"/>
          <w:szCs w:val="22"/>
        </w:rPr>
        <w:t xml:space="preserve"> </w:t>
      </w:r>
      <w:r w:rsidRPr="00D916E7">
        <w:rPr>
          <w:sz w:val="22"/>
          <w:szCs w:val="22"/>
        </w:rPr>
        <w:t>уровне).</w:t>
      </w:r>
      <w:r w:rsidRPr="00D916E7">
        <w:rPr>
          <w:spacing w:val="1"/>
          <w:sz w:val="22"/>
          <w:szCs w:val="22"/>
        </w:rPr>
        <w:t xml:space="preserve"> </w:t>
      </w:r>
      <w:r w:rsidRPr="00D916E7">
        <w:rPr>
          <w:sz w:val="22"/>
          <w:szCs w:val="22"/>
        </w:rPr>
        <w:t>Наблюдение</w:t>
      </w:r>
      <w:r w:rsidRPr="00D916E7">
        <w:rPr>
          <w:spacing w:val="1"/>
          <w:sz w:val="22"/>
          <w:szCs w:val="22"/>
        </w:rPr>
        <w:t xml:space="preserve"> </w:t>
      </w:r>
      <w:r w:rsidRPr="00D916E7">
        <w:rPr>
          <w:sz w:val="22"/>
          <w:szCs w:val="22"/>
        </w:rPr>
        <w:t>за</w:t>
      </w:r>
      <w:r w:rsidRPr="00D916E7">
        <w:rPr>
          <w:spacing w:val="1"/>
          <w:sz w:val="22"/>
          <w:szCs w:val="22"/>
        </w:rPr>
        <w:t xml:space="preserve"> </w:t>
      </w:r>
      <w:r w:rsidRPr="00D916E7">
        <w:rPr>
          <w:sz w:val="22"/>
          <w:szCs w:val="22"/>
        </w:rPr>
        <w:t>синонимией</w:t>
      </w:r>
      <w:r w:rsidRPr="00D916E7">
        <w:rPr>
          <w:spacing w:val="1"/>
          <w:sz w:val="22"/>
          <w:szCs w:val="22"/>
        </w:rPr>
        <w:t xml:space="preserve"> </w:t>
      </w:r>
      <w:r w:rsidRPr="00D916E7">
        <w:rPr>
          <w:sz w:val="22"/>
          <w:szCs w:val="22"/>
        </w:rPr>
        <w:t>синтаксических</w:t>
      </w:r>
      <w:r w:rsidRPr="00D916E7">
        <w:rPr>
          <w:spacing w:val="1"/>
          <w:sz w:val="22"/>
          <w:szCs w:val="22"/>
        </w:rPr>
        <w:t xml:space="preserve"> </w:t>
      </w:r>
      <w:r w:rsidRPr="00D916E7">
        <w:rPr>
          <w:sz w:val="22"/>
          <w:szCs w:val="22"/>
        </w:rPr>
        <w:t>конструкций</w:t>
      </w:r>
      <w:r w:rsidRPr="00D916E7">
        <w:rPr>
          <w:spacing w:val="1"/>
          <w:sz w:val="22"/>
          <w:szCs w:val="22"/>
        </w:rPr>
        <w:t xml:space="preserve"> </w:t>
      </w:r>
      <w:r w:rsidRPr="00D916E7">
        <w:rPr>
          <w:sz w:val="22"/>
          <w:szCs w:val="22"/>
        </w:rPr>
        <w:t>на</w:t>
      </w:r>
      <w:r w:rsidRPr="00D916E7">
        <w:rPr>
          <w:spacing w:val="1"/>
          <w:sz w:val="22"/>
          <w:szCs w:val="22"/>
        </w:rPr>
        <w:t xml:space="preserve"> </w:t>
      </w:r>
      <w:r w:rsidRPr="00D916E7">
        <w:rPr>
          <w:sz w:val="22"/>
          <w:szCs w:val="22"/>
        </w:rPr>
        <w:t>уровне</w:t>
      </w:r>
      <w:r w:rsidRPr="00D916E7">
        <w:rPr>
          <w:spacing w:val="1"/>
          <w:sz w:val="22"/>
          <w:szCs w:val="22"/>
        </w:rPr>
        <w:t xml:space="preserve"> </w:t>
      </w:r>
      <w:r w:rsidRPr="00D916E7">
        <w:rPr>
          <w:sz w:val="22"/>
          <w:szCs w:val="22"/>
        </w:rPr>
        <w:t>словосочетаний</w:t>
      </w:r>
      <w:r w:rsidRPr="00D916E7">
        <w:rPr>
          <w:spacing w:val="-1"/>
          <w:sz w:val="22"/>
          <w:szCs w:val="22"/>
        </w:rPr>
        <w:t xml:space="preserve"> </w:t>
      </w:r>
      <w:r w:rsidRPr="00D916E7">
        <w:rPr>
          <w:sz w:val="22"/>
          <w:szCs w:val="22"/>
        </w:rPr>
        <w:t>и</w:t>
      </w:r>
      <w:r w:rsidRPr="00D916E7">
        <w:rPr>
          <w:spacing w:val="-1"/>
          <w:sz w:val="22"/>
          <w:szCs w:val="22"/>
        </w:rPr>
        <w:t xml:space="preserve"> </w:t>
      </w:r>
      <w:r w:rsidRPr="00D916E7">
        <w:rPr>
          <w:sz w:val="22"/>
          <w:szCs w:val="22"/>
        </w:rPr>
        <w:t>предложений</w:t>
      </w:r>
      <w:r w:rsidRPr="00D916E7">
        <w:rPr>
          <w:spacing w:val="-1"/>
          <w:sz w:val="22"/>
          <w:szCs w:val="22"/>
        </w:rPr>
        <w:t xml:space="preserve"> </w:t>
      </w:r>
      <w:r w:rsidRPr="00D916E7">
        <w:rPr>
          <w:sz w:val="22"/>
          <w:szCs w:val="22"/>
        </w:rPr>
        <w:t>(на пропедевтическом</w:t>
      </w:r>
      <w:r w:rsidRPr="00D916E7">
        <w:rPr>
          <w:spacing w:val="-1"/>
          <w:sz w:val="22"/>
          <w:szCs w:val="22"/>
        </w:rPr>
        <w:t xml:space="preserve"> </w:t>
      </w:r>
      <w:r w:rsidRPr="00D916E7">
        <w:rPr>
          <w:sz w:val="22"/>
          <w:szCs w:val="22"/>
        </w:rPr>
        <w:t>уровне).</w:t>
      </w:r>
    </w:p>
    <w:p w:rsidR="00776A5A" w:rsidRPr="00D916E7" w:rsidRDefault="00776A5A" w:rsidP="00776A5A">
      <w:pPr>
        <w:pStyle w:val="a5"/>
        <w:numPr>
          <w:ilvl w:val="0"/>
          <w:numId w:val="15"/>
        </w:numPr>
        <w:spacing w:line="360" w:lineRule="auto"/>
        <w:ind w:right="412"/>
        <w:rPr>
          <w:sz w:val="22"/>
          <w:szCs w:val="22"/>
        </w:rPr>
      </w:pPr>
      <w:r w:rsidRPr="00D916E7">
        <w:rPr>
          <w:sz w:val="22"/>
          <w:szCs w:val="22"/>
        </w:rPr>
        <w:t>История</w:t>
      </w:r>
      <w:r w:rsidRPr="00D916E7">
        <w:rPr>
          <w:spacing w:val="1"/>
          <w:sz w:val="22"/>
          <w:szCs w:val="22"/>
        </w:rPr>
        <w:t xml:space="preserve"> </w:t>
      </w:r>
      <w:r w:rsidRPr="00D916E7">
        <w:rPr>
          <w:sz w:val="22"/>
          <w:szCs w:val="22"/>
        </w:rPr>
        <w:t>возникновения</w:t>
      </w:r>
      <w:r w:rsidRPr="00D916E7">
        <w:rPr>
          <w:spacing w:val="1"/>
          <w:sz w:val="22"/>
          <w:szCs w:val="22"/>
        </w:rPr>
        <w:t xml:space="preserve"> </w:t>
      </w:r>
      <w:r w:rsidRPr="00D916E7">
        <w:rPr>
          <w:sz w:val="22"/>
          <w:szCs w:val="22"/>
        </w:rPr>
        <w:t>и</w:t>
      </w:r>
      <w:r w:rsidRPr="00D916E7">
        <w:rPr>
          <w:spacing w:val="1"/>
          <w:sz w:val="22"/>
          <w:szCs w:val="22"/>
        </w:rPr>
        <w:t xml:space="preserve"> </w:t>
      </w:r>
      <w:r w:rsidRPr="00D916E7">
        <w:rPr>
          <w:sz w:val="22"/>
          <w:szCs w:val="22"/>
        </w:rPr>
        <w:t>функции</w:t>
      </w:r>
      <w:r w:rsidRPr="00D916E7">
        <w:rPr>
          <w:spacing w:val="1"/>
          <w:sz w:val="22"/>
          <w:szCs w:val="22"/>
        </w:rPr>
        <w:t xml:space="preserve"> </w:t>
      </w:r>
      <w:r w:rsidRPr="00D916E7">
        <w:rPr>
          <w:sz w:val="22"/>
          <w:szCs w:val="22"/>
        </w:rPr>
        <w:t>знаков</w:t>
      </w:r>
      <w:r w:rsidRPr="00D916E7">
        <w:rPr>
          <w:spacing w:val="1"/>
          <w:sz w:val="22"/>
          <w:szCs w:val="22"/>
        </w:rPr>
        <w:t xml:space="preserve"> </w:t>
      </w:r>
      <w:r w:rsidRPr="00D916E7">
        <w:rPr>
          <w:sz w:val="22"/>
          <w:szCs w:val="22"/>
        </w:rPr>
        <w:t>препинания</w:t>
      </w:r>
      <w:r w:rsidRPr="00D916E7">
        <w:rPr>
          <w:spacing w:val="1"/>
          <w:sz w:val="22"/>
          <w:szCs w:val="22"/>
        </w:rPr>
        <w:t xml:space="preserve"> </w:t>
      </w:r>
      <w:r w:rsidRPr="00D916E7">
        <w:rPr>
          <w:sz w:val="22"/>
          <w:szCs w:val="22"/>
        </w:rPr>
        <w:t>(в</w:t>
      </w:r>
      <w:r w:rsidRPr="00D916E7">
        <w:rPr>
          <w:spacing w:val="1"/>
          <w:sz w:val="22"/>
          <w:szCs w:val="22"/>
        </w:rPr>
        <w:t xml:space="preserve"> </w:t>
      </w:r>
      <w:r w:rsidRPr="00D916E7">
        <w:rPr>
          <w:sz w:val="22"/>
          <w:szCs w:val="22"/>
        </w:rPr>
        <w:t>рамках</w:t>
      </w:r>
      <w:r w:rsidRPr="00D916E7">
        <w:rPr>
          <w:spacing w:val="-67"/>
          <w:sz w:val="22"/>
          <w:szCs w:val="22"/>
        </w:rPr>
        <w:t xml:space="preserve"> </w:t>
      </w:r>
      <w:r w:rsidRPr="00D916E7">
        <w:rPr>
          <w:sz w:val="22"/>
          <w:szCs w:val="22"/>
        </w:rPr>
        <w:t>изученного).</w:t>
      </w:r>
      <w:r w:rsidRPr="00D916E7">
        <w:rPr>
          <w:spacing w:val="1"/>
          <w:sz w:val="22"/>
          <w:szCs w:val="22"/>
        </w:rPr>
        <w:t xml:space="preserve"> </w:t>
      </w:r>
      <w:r w:rsidRPr="00D916E7">
        <w:rPr>
          <w:sz w:val="22"/>
          <w:szCs w:val="22"/>
        </w:rPr>
        <w:t>Совершенствование</w:t>
      </w:r>
      <w:r w:rsidRPr="00D916E7">
        <w:rPr>
          <w:spacing w:val="1"/>
          <w:sz w:val="22"/>
          <w:szCs w:val="22"/>
        </w:rPr>
        <w:t xml:space="preserve"> </w:t>
      </w:r>
      <w:r w:rsidRPr="00D916E7">
        <w:rPr>
          <w:sz w:val="22"/>
          <w:szCs w:val="22"/>
        </w:rPr>
        <w:t>навыков</w:t>
      </w:r>
      <w:r w:rsidRPr="00D916E7">
        <w:rPr>
          <w:spacing w:val="1"/>
          <w:sz w:val="22"/>
          <w:szCs w:val="22"/>
        </w:rPr>
        <w:t xml:space="preserve"> </w:t>
      </w:r>
      <w:r w:rsidRPr="00D916E7">
        <w:rPr>
          <w:sz w:val="22"/>
          <w:szCs w:val="22"/>
        </w:rPr>
        <w:t>правильного</w:t>
      </w:r>
      <w:r w:rsidRPr="00D916E7">
        <w:rPr>
          <w:spacing w:val="1"/>
          <w:sz w:val="22"/>
          <w:szCs w:val="22"/>
        </w:rPr>
        <w:t xml:space="preserve"> </w:t>
      </w:r>
      <w:r w:rsidRPr="00D916E7">
        <w:rPr>
          <w:sz w:val="22"/>
          <w:szCs w:val="22"/>
        </w:rPr>
        <w:t>пунктуационного</w:t>
      </w:r>
      <w:r w:rsidRPr="00D916E7">
        <w:rPr>
          <w:spacing w:val="1"/>
          <w:sz w:val="22"/>
          <w:szCs w:val="22"/>
        </w:rPr>
        <w:t xml:space="preserve"> </w:t>
      </w:r>
      <w:r w:rsidRPr="00D916E7">
        <w:rPr>
          <w:sz w:val="22"/>
          <w:szCs w:val="22"/>
        </w:rPr>
        <w:t>оформления</w:t>
      </w:r>
      <w:r w:rsidRPr="00D916E7">
        <w:rPr>
          <w:spacing w:val="-1"/>
          <w:sz w:val="22"/>
          <w:szCs w:val="22"/>
        </w:rPr>
        <w:t xml:space="preserve"> </w:t>
      </w:r>
      <w:r w:rsidRPr="00D916E7">
        <w:rPr>
          <w:sz w:val="22"/>
          <w:szCs w:val="22"/>
        </w:rPr>
        <w:t>текста.</w:t>
      </w:r>
    </w:p>
    <w:p w:rsidR="00776A5A" w:rsidRPr="00D916E7" w:rsidRDefault="00776A5A" w:rsidP="00776A5A">
      <w:pPr>
        <w:pStyle w:val="Heading2"/>
        <w:numPr>
          <w:ilvl w:val="0"/>
          <w:numId w:val="15"/>
        </w:numPr>
        <w:spacing w:before="5"/>
        <w:rPr>
          <w:sz w:val="22"/>
          <w:szCs w:val="22"/>
        </w:rPr>
      </w:pPr>
      <w:r w:rsidRPr="00D916E7">
        <w:rPr>
          <w:sz w:val="22"/>
          <w:szCs w:val="22"/>
        </w:rPr>
        <w:t>Раздел</w:t>
      </w:r>
      <w:r w:rsidRPr="00D916E7">
        <w:rPr>
          <w:spacing w:val="-4"/>
          <w:sz w:val="22"/>
          <w:szCs w:val="22"/>
        </w:rPr>
        <w:t xml:space="preserve"> </w:t>
      </w:r>
      <w:r w:rsidRPr="00D916E7">
        <w:rPr>
          <w:sz w:val="22"/>
          <w:szCs w:val="22"/>
        </w:rPr>
        <w:t>3.</w:t>
      </w:r>
      <w:r w:rsidRPr="00D916E7">
        <w:rPr>
          <w:spacing w:val="-2"/>
          <w:sz w:val="22"/>
          <w:szCs w:val="22"/>
        </w:rPr>
        <w:t xml:space="preserve"> </w:t>
      </w:r>
      <w:r w:rsidRPr="00D916E7">
        <w:rPr>
          <w:sz w:val="22"/>
          <w:szCs w:val="22"/>
        </w:rPr>
        <w:t>Секреты</w:t>
      </w:r>
      <w:r w:rsidRPr="00D916E7">
        <w:rPr>
          <w:spacing w:val="-4"/>
          <w:sz w:val="22"/>
          <w:szCs w:val="22"/>
        </w:rPr>
        <w:t xml:space="preserve"> </w:t>
      </w:r>
      <w:r w:rsidRPr="00D916E7">
        <w:rPr>
          <w:sz w:val="22"/>
          <w:szCs w:val="22"/>
        </w:rPr>
        <w:t>речи</w:t>
      </w:r>
      <w:r w:rsidRPr="00D916E7">
        <w:rPr>
          <w:spacing w:val="-2"/>
          <w:sz w:val="22"/>
          <w:szCs w:val="22"/>
        </w:rPr>
        <w:t xml:space="preserve"> </w:t>
      </w:r>
      <w:r w:rsidRPr="00D916E7">
        <w:rPr>
          <w:sz w:val="22"/>
          <w:szCs w:val="22"/>
        </w:rPr>
        <w:t>и</w:t>
      </w:r>
      <w:r w:rsidRPr="00D916E7">
        <w:rPr>
          <w:spacing w:val="-2"/>
          <w:sz w:val="22"/>
          <w:szCs w:val="22"/>
        </w:rPr>
        <w:t xml:space="preserve"> </w:t>
      </w:r>
      <w:r w:rsidR="002D3A8A" w:rsidRPr="00D916E7">
        <w:rPr>
          <w:sz w:val="22"/>
          <w:szCs w:val="22"/>
        </w:rPr>
        <w:t>текста (11</w:t>
      </w:r>
      <w:r w:rsidRPr="00D916E7">
        <w:rPr>
          <w:spacing w:val="1"/>
          <w:sz w:val="22"/>
          <w:szCs w:val="22"/>
        </w:rPr>
        <w:t xml:space="preserve"> </w:t>
      </w:r>
      <w:r w:rsidRPr="00D916E7">
        <w:rPr>
          <w:sz w:val="22"/>
          <w:szCs w:val="22"/>
        </w:rPr>
        <w:t>ч)</w:t>
      </w:r>
    </w:p>
    <w:p w:rsidR="00776A5A" w:rsidRPr="00D916E7" w:rsidRDefault="00776A5A" w:rsidP="00776A5A">
      <w:pPr>
        <w:pStyle w:val="a5"/>
        <w:numPr>
          <w:ilvl w:val="0"/>
          <w:numId w:val="15"/>
        </w:numPr>
        <w:spacing w:before="156" w:line="360" w:lineRule="auto"/>
        <w:ind w:right="1343"/>
        <w:rPr>
          <w:sz w:val="22"/>
          <w:szCs w:val="22"/>
        </w:rPr>
      </w:pPr>
      <w:r w:rsidRPr="00D916E7">
        <w:rPr>
          <w:sz w:val="22"/>
          <w:szCs w:val="22"/>
        </w:rPr>
        <w:t>Правила ведения диалога: корректные и некорректные вопросы.</w:t>
      </w:r>
      <w:r w:rsidRPr="00D916E7">
        <w:rPr>
          <w:spacing w:val="-67"/>
          <w:sz w:val="22"/>
          <w:szCs w:val="22"/>
        </w:rPr>
        <w:t xml:space="preserve"> </w:t>
      </w:r>
      <w:r w:rsidRPr="00D916E7">
        <w:rPr>
          <w:sz w:val="22"/>
          <w:szCs w:val="22"/>
        </w:rPr>
        <w:t>Информативная</w:t>
      </w:r>
      <w:r w:rsidRPr="00D916E7">
        <w:rPr>
          <w:spacing w:val="-2"/>
          <w:sz w:val="22"/>
          <w:szCs w:val="22"/>
        </w:rPr>
        <w:t xml:space="preserve"> </w:t>
      </w:r>
      <w:r w:rsidRPr="00D916E7">
        <w:rPr>
          <w:sz w:val="22"/>
          <w:szCs w:val="22"/>
        </w:rPr>
        <w:t>функция</w:t>
      </w:r>
      <w:r w:rsidRPr="00D916E7">
        <w:rPr>
          <w:spacing w:val="-1"/>
          <w:sz w:val="22"/>
          <w:szCs w:val="22"/>
        </w:rPr>
        <w:t xml:space="preserve"> </w:t>
      </w:r>
      <w:r w:rsidRPr="00D916E7">
        <w:rPr>
          <w:sz w:val="22"/>
          <w:szCs w:val="22"/>
        </w:rPr>
        <w:t>заголовков.</w:t>
      </w:r>
      <w:r w:rsidRPr="00D916E7">
        <w:rPr>
          <w:spacing w:val="-2"/>
          <w:sz w:val="22"/>
          <w:szCs w:val="22"/>
        </w:rPr>
        <w:t xml:space="preserve"> </w:t>
      </w:r>
      <w:r w:rsidRPr="00D916E7">
        <w:rPr>
          <w:sz w:val="22"/>
          <w:szCs w:val="22"/>
        </w:rPr>
        <w:t>Типы</w:t>
      </w:r>
      <w:r w:rsidRPr="00D916E7">
        <w:rPr>
          <w:spacing w:val="-1"/>
          <w:sz w:val="22"/>
          <w:szCs w:val="22"/>
        </w:rPr>
        <w:t xml:space="preserve"> </w:t>
      </w:r>
      <w:r w:rsidRPr="00D916E7">
        <w:rPr>
          <w:sz w:val="22"/>
          <w:szCs w:val="22"/>
        </w:rPr>
        <w:t>заголовков.</w:t>
      </w:r>
    </w:p>
    <w:p w:rsidR="00776A5A" w:rsidRPr="00D916E7" w:rsidRDefault="00776A5A" w:rsidP="00776A5A">
      <w:pPr>
        <w:pStyle w:val="a5"/>
        <w:numPr>
          <w:ilvl w:val="0"/>
          <w:numId w:val="15"/>
        </w:numPr>
        <w:spacing w:before="1" w:line="360" w:lineRule="auto"/>
        <w:ind w:right="405"/>
        <w:rPr>
          <w:sz w:val="22"/>
          <w:szCs w:val="22"/>
        </w:rPr>
      </w:pPr>
      <w:r w:rsidRPr="00D916E7">
        <w:rPr>
          <w:sz w:val="22"/>
          <w:szCs w:val="22"/>
        </w:rPr>
        <w:t>Составление</w:t>
      </w:r>
      <w:r w:rsidRPr="00D916E7">
        <w:rPr>
          <w:spacing w:val="1"/>
          <w:sz w:val="22"/>
          <w:szCs w:val="22"/>
        </w:rPr>
        <w:t xml:space="preserve"> </w:t>
      </w:r>
      <w:r w:rsidRPr="00D916E7">
        <w:rPr>
          <w:sz w:val="22"/>
          <w:szCs w:val="22"/>
        </w:rPr>
        <w:t>плана</w:t>
      </w:r>
      <w:r w:rsidRPr="00D916E7">
        <w:rPr>
          <w:spacing w:val="1"/>
          <w:sz w:val="22"/>
          <w:szCs w:val="22"/>
        </w:rPr>
        <w:t xml:space="preserve"> </w:t>
      </w:r>
      <w:r w:rsidRPr="00D916E7">
        <w:rPr>
          <w:sz w:val="22"/>
          <w:szCs w:val="22"/>
        </w:rPr>
        <w:t>текста,</w:t>
      </w:r>
      <w:r w:rsidRPr="00D916E7">
        <w:rPr>
          <w:spacing w:val="1"/>
          <w:sz w:val="22"/>
          <w:szCs w:val="22"/>
        </w:rPr>
        <w:t xml:space="preserve"> </w:t>
      </w:r>
      <w:r w:rsidRPr="00D916E7">
        <w:rPr>
          <w:sz w:val="22"/>
          <w:szCs w:val="22"/>
        </w:rPr>
        <w:t>не</w:t>
      </w:r>
      <w:r w:rsidRPr="00D916E7">
        <w:rPr>
          <w:spacing w:val="1"/>
          <w:sz w:val="22"/>
          <w:szCs w:val="22"/>
        </w:rPr>
        <w:t xml:space="preserve"> </w:t>
      </w:r>
      <w:r w:rsidRPr="00D916E7">
        <w:rPr>
          <w:sz w:val="22"/>
          <w:szCs w:val="22"/>
        </w:rPr>
        <w:t>разделённого</w:t>
      </w:r>
      <w:r w:rsidRPr="00D916E7">
        <w:rPr>
          <w:spacing w:val="1"/>
          <w:sz w:val="22"/>
          <w:szCs w:val="22"/>
        </w:rPr>
        <w:t xml:space="preserve"> </w:t>
      </w:r>
      <w:r w:rsidRPr="00D916E7">
        <w:rPr>
          <w:sz w:val="22"/>
          <w:szCs w:val="22"/>
        </w:rPr>
        <w:t>на</w:t>
      </w:r>
      <w:r w:rsidRPr="00D916E7">
        <w:rPr>
          <w:spacing w:val="71"/>
          <w:sz w:val="22"/>
          <w:szCs w:val="22"/>
        </w:rPr>
        <w:t xml:space="preserve"> </w:t>
      </w:r>
      <w:r w:rsidRPr="00D916E7">
        <w:rPr>
          <w:sz w:val="22"/>
          <w:szCs w:val="22"/>
        </w:rPr>
        <w:t>абзацы.</w:t>
      </w:r>
      <w:r w:rsidRPr="00D916E7">
        <w:rPr>
          <w:spacing w:val="-67"/>
          <w:sz w:val="22"/>
          <w:szCs w:val="22"/>
        </w:rPr>
        <w:t xml:space="preserve"> </w:t>
      </w:r>
      <w:r w:rsidRPr="00D916E7">
        <w:rPr>
          <w:sz w:val="22"/>
          <w:szCs w:val="22"/>
        </w:rPr>
        <w:t>Информационная</w:t>
      </w:r>
      <w:r w:rsidRPr="00D916E7">
        <w:rPr>
          <w:spacing w:val="1"/>
          <w:sz w:val="22"/>
          <w:szCs w:val="22"/>
        </w:rPr>
        <w:t xml:space="preserve"> </w:t>
      </w:r>
      <w:r w:rsidRPr="00D916E7">
        <w:rPr>
          <w:sz w:val="22"/>
          <w:szCs w:val="22"/>
        </w:rPr>
        <w:t>переработка</w:t>
      </w:r>
      <w:r w:rsidRPr="00D916E7">
        <w:rPr>
          <w:spacing w:val="1"/>
          <w:sz w:val="22"/>
          <w:szCs w:val="22"/>
        </w:rPr>
        <w:t xml:space="preserve"> </w:t>
      </w:r>
      <w:r w:rsidRPr="00D916E7">
        <w:rPr>
          <w:sz w:val="22"/>
          <w:szCs w:val="22"/>
        </w:rPr>
        <w:t>прослушанного</w:t>
      </w:r>
      <w:r w:rsidRPr="00D916E7">
        <w:rPr>
          <w:spacing w:val="1"/>
          <w:sz w:val="22"/>
          <w:szCs w:val="22"/>
        </w:rPr>
        <w:t xml:space="preserve"> </w:t>
      </w:r>
      <w:r w:rsidRPr="00D916E7">
        <w:rPr>
          <w:sz w:val="22"/>
          <w:szCs w:val="22"/>
        </w:rPr>
        <w:t>или</w:t>
      </w:r>
      <w:r w:rsidRPr="00D916E7">
        <w:rPr>
          <w:spacing w:val="1"/>
          <w:sz w:val="22"/>
          <w:szCs w:val="22"/>
        </w:rPr>
        <w:t xml:space="preserve"> </w:t>
      </w:r>
      <w:r w:rsidRPr="00D916E7">
        <w:rPr>
          <w:sz w:val="22"/>
          <w:szCs w:val="22"/>
        </w:rPr>
        <w:t>прочитанного</w:t>
      </w:r>
      <w:r w:rsidRPr="00D916E7">
        <w:rPr>
          <w:spacing w:val="1"/>
          <w:sz w:val="22"/>
          <w:szCs w:val="22"/>
        </w:rPr>
        <w:t xml:space="preserve"> </w:t>
      </w:r>
      <w:r w:rsidRPr="00D916E7">
        <w:rPr>
          <w:sz w:val="22"/>
          <w:szCs w:val="22"/>
        </w:rPr>
        <w:t>текста:</w:t>
      </w:r>
      <w:r w:rsidRPr="00D916E7">
        <w:rPr>
          <w:spacing w:val="1"/>
          <w:sz w:val="22"/>
          <w:szCs w:val="22"/>
        </w:rPr>
        <w:t xml:space="preserve"> </w:t>
      </w:r>
      <w:r w:rsidRPr="00D916E7">
        <w:rPr>
          <w:sz w:val="22"/>
          <w:szCs w:val="22"/>
        </w:rPr>
        <w:t>пересказ с</w:t>
      </w:r>
      <w:r w:rsidRPr="00D916E7">
        <w:rPr>
          <w:spacing w:val="-5"/>
          <w:sz w:val="22"/>
          <w:szCs w:val="22"/>
        </w:rPr>
        <w:t xml:space="preserve"> </w:t>
      </w:r>
      <w:r w:rsidRPr="00D916E7">
        <w:rPr>
          <w:sz w:val="22"/>
          <w:szCs w:val="22"/>
        </w:rPr>
        <w:t>изменением лица.</w:t>
      </w:r>
    </w:p>
    <w:p w:rsidR="00776A5A" w:rsidRPr="00D916E7" w:rsidRDefault="00776A5A" w:rsidP="00776A5A">
      <w:pPr>
        <w:pStyle w:val="a5"/>
        <w:numPr>
          <w:ilvl w:val="0"/>
          <w:numId w:val="15"/>
        </w:numPr>
        <w:spacing w:line="360" w:lineRule="auto"/>
        <w:ind w:right="410"/>
        <w:rPr>
          <w:sz w:val="22"/>
          <w:szCs w:val="22"/>
        </w:rPr>
      </w:pPr>
      <w:r w:rsidRPr="00D916E7">
        <w:rPr>
          <w:sz w:val="22"/>
          <w:szCs w:val="22"/>
        </w:rPr>
        <w:t>Создание</w:t>
      </w:r>
      <w:r w:rsidRPr="00D916E7">
        <w:rPr>
          <w:spacing w:val="1"/>
          <w:sz w:val="22"/>
          <w:szCs w:val="22"/>
        </w:rPr>
        <w:t xml:space="preserve"> </w:t>
      </w:r>
      <w:r w:rsidRPr="00D916E7">
        <w:rPr>
          <w:sz w:val="22"/>
          <w:szCs w:val="22"/>
        </w:rPr>
        <w:t>текста</w:t>
      </w:r>
      <w:r w:rsidRPr="00D916E7">
        <w:rPr>
          <w:spacing w:val="1"/>
          <w:sz w:val="22"/>
          <w:szCs w:val="22"/>
        </w:rPr>
        <w:t xml:space="preserve"> </w:t>
      </w:r>
      <w:r w:rsidRPr="00D916E7">
        <w:rPr>
          <w:sz w:val="22"/>
          <w:szCs w:val="22"/>
        </w:rPr>
        <w:t>как</w:t>
      </w:r>
      <w:r w:rsidRPr="00D916E7">
        <w:rPr>
          <w:spacing w:val="1"/>
          <w:sz w:val="22"/>
          <w:szCs w:val="22"/>
        </w:rPr>
        <w:t xml:space="preserve"> </w:t>
      </w:r>
      <w:r w:rsidRPr="00D916E7">
        <w:rPr>
          <w:sz w:val="22"/>
          <w:szCs w:val="22"/>
        </w:rPr>
        <w:t>результата</w:t>
      </w:r>
      <w:r w:rsidRPr="00D916E7">
        <w:rPr>
          <w:spacing w:val="1"/>
          <w:sz w:val="22"/>
          <w:szCs w:val="22"/>
        </w:rPr>
        <w:t xml:space="preserve"> </w:t>
      </w:r>
      <w:r w:rsidRPr="00D916E7">
        <w:rPr>
          <w:sz w:val="22"/>
          <w:szCs w:val="22"/>
        </w:rPr>
        <w:t>собственной</w:t>
      </w:r>
      <w:r w:rsidRPr="00D916E7">
        <w:rPr>
          <w:spacing w:val="1"/>
          <w:sz w:val="22"/>
          <w:szCs w:val="22"/>
        </w:rPr>
        <w:t xml:space="preserve"> </w:t>
      </w:r>
      <w:r w:rsidRPr="00D916E7">
        <w:rPr>
          <w:sz w:val="22"/>
          <w:szCs w:val="22"/>
        </w:rPr>
        <w:t>исследовательской</w:t>
      </w:r>
      <w:r w:rsidRPr="00D916E7">
        <w:rPr>
          <w:spacing w:val="1"/>
          <w:sz w:val="22"/>
          <w:szCs w:val="22"/>
        </w:rPr>
        <w:t xml:space="preserve"> </w:t>
      </w:r>
      <w:r w:rsidRPr="00D916E7">
        <w:rPr>
          <w:sz w:val="22"/>
          <w:szCs w:val="22"/>
        </w:rPr>
        <w:t>деятельности.</w:t>
      </w:r>
    </w:p>
    <w:p w:rsidR="00776A5A" w:rsidRPr="00D916E7" w:rsidRDefault="00776A5A" w:rsidP="00776A5A">
      <w:pPr>
        <w:pStyle w:val="a5"/>
        <w:numPr>
          <w:ilvl w:val="0"/>
          <w:numId w:val="15"/>
        </w:numPr>
        <w:spacing w:line="360" w:lineRule="auto"/>
        <w:ind w:right="403"/>
        <w:rPr>
          <w:sz w:val="22"/>
          <w:szCs w:val="22"/>
        </w:rPr>
      </w:pPr>
      <w:r w:rsidRPr="00D916E7">
        <w:rPr>
          <w:sz w:val="22"/>
          <w:szCs w:val="22"/>
        </w:rPr>
        <w:t>Оценивание</w:t>
      </w:r>
      <w:r w:rsidRPr="00D916E7">
        <w:rPr>
          <w:spacing w:val="1"/>
          <w:sz w:val="22"/>
          <w:szCs w:val="22"/>
        </w:rPr>
        <w:t xml:space="preserve"> </w:t>
      </w:r>
      <w:r w:rsidRPr="00D916E7">
        <w:rPr>
          <w:sz w:val="22"/>
          <w:szCs w:val="22"/>
        </w:rPr>
        <w:t>устных</w:t>
      </w:r>
      <w:r w:rsidRPr="00D916E7">
        <w:rPr>
          <w:spacing w:val="1"/>
          <w:sz w:val="22"/>
          <w:szCs w:val="22"/>
        </w:rPr>
        <w:t xml:space="preserve"> </w:t>
      </w:r>
      <w:r w:rsidRPr="00D916E7">
        <w:rPr>
          <w:sz w:val="22"/>
          <w:szCs w:val="22"/>
        </w:rPr>
        <w:t>и</w:t>
      </w:r>
      <w:r w:rsidRPr="00D916E7">
        <w:rPr>
          <w:spacing w:val="1"/>
          <w:sz w:val="22"/>
          <w:szCs w:val="22"/>
        </w:rPr>
        <w:t xml:space="preserve"> </w:t>
      </w:r>
      <w:r w:rsidRPr="00D916E7">
        <w:rPr>
          <w:sz w:val="22"/>
          <w:szCs w:val="22"/>
        </w:rPr>
        <w:t>письменных</w:t>
      </w:r>
      <w:r w:rsidRPr="00D916E7">
        <w:rPr>
          <w:spacing w:val="1"/>
          <w:sz w:val="22"/>
          <w:szCs w:val="22"/>
        </w:rPr>
        <w:t xml:space="preserve"> </w:t>
      </w:r>
      <w:r w:rsidRPr="00D916E7">
        <w:rPr>
          <w:sz w:val="22"/>
          <w:szCs w:val="22"/>
        </w:rPr>
        <w:t>речевых</w:t>
      </w:r>
      <w:r w:rsidRPr="00D916E7">
        <w:rPr>
          <w:spacing w:val="1"/>
          <w:sz w:val="22"/>
          <w:szCs w:val="22"/>
        </w:rPr>
        <w:t xml:space="preserve"> </w:t>
      </w:r>
      <w:r w:rsidRPr="00D916E7">
        <w:rPr>
          <w:sz w:val="22"/>
          <w:szCs w:val="22"/>
        </w:rPr>
        <w:t>высказываний</w:t>
      </w:r>
      <w:r w:rsidRPr="00D916E7">
        <w:rPr>
          <w:spacing w:val="1"/>
          <w:sz w:val="22"/>
          <w:szCs w:val="22"/>
        </w:rPr>
        <w:t xml:space="preserve"> </w:t>
      </w:r>
      <w:r w:rsidRPr="00D916E7">
        <w:rPr>
          <w:sz w:val="22"/>
          <w:szCs w:val="22"/>
        </w:rPr>
        <w:t>с</w:t>
      </w:r>
      <w:r w:rsidRPr="00D916E7">
        <w:rPr>
          <w:spacing w:val="1"/>
          <w:sz w:val="22"/>
          <w:szCs w:val="22"/>
        </w:rPr>
        <w:t xml:space="preserve"> </w:t>
      </w:r>
      <w:r w:rsidRPr="00D916E7">
        <w:rPr>
          <w:sz w:val="22"/>
          <w:szCs w:val="22"/>
        </w:rPr>
        <w:t>точки</w:t>
      </w:r>
      <w:r w:rsidRPr="00D916E7">
        <w:rPr>
          <w:spacing w:val="1"/>
          <w:sz w:val="22"/>
          <w:szCs w:val="22"/>
        </w:rPr>
        <w:t xml:space="preserve"> </w:t>
      </w:r>
      <w:r w:rsidRPr="00D916E7">
        <w:rPr>
          <w:sz w:val="22"/>
          <w:szCs w:val="22"/>
        </w:rPr>
        <w:t>зрения</w:t>
      </w:r>
      <w:r w:rsidRPr="00D916E7">
        <w:rPr>
          <w:spacing w:val="1"/>
          <w:sz w:val="22"/>
          <w:szCs w:val="22"/>
        </w:rPr>
        <w:t xml:space="preserve"> </w:t>
      </w:r>
      <w:r w:rsidRPr="00D916E7">
        <w:rPr>
          <w:sz w:val="22"/>
          <w:szCs w:val="22"/>
        </w:rPr>
        <w:t>точного,</w:t>
      </w:r>
      <w:r w:rsidRPr="00D916E7">
        <w:rPr>
          <w:spacing w:val="1"/>
          <w:sz w:val="22"/>
          <w:szCs w:val="22"/>
        </w:rPr>
        <w:t xml:space="preserve"> </w:t>
      </w:r>
      <w:r w:rsidRPr="00D916E7">
        <w:rPr>
          <w:sz w:val="22"/>
          <w:szCs w:val="22"/>
        </w:rPr>
        <w:t>уместного</w:t>
      </w:r>
      <w:r w:rsidRPr="00D916E7">
        <w:rPr>
          <w:spacing w:val="1"/>
          <w:sz w:val="22"/>
          <w:szCs w:val="22"/>
        </w:rPr>
        <w:t xml:space="preserve"> </w:t>
      </w:r>
      <w:r w:rsidRPr="00D916E7">
        <w:rPr>
          <w:sz w:val="22"/>
          <w:szCs w:val="22"/>
        </w:rPr>
        <w:t>и</w:t>
      </w:r>
      <w:r w:rsidRPr="00D916E7">
        <w:rPr>
          <w:spacing w:val="1"/>
          <w:sz w:val="22"/>
          <w:szCs w:val="22"/>
        </w:rPr>
        <w:t xml:space="preserve"> </w:t>
      </w:r>
      <w:r w:rsidRPr="00D916E7">
        <w:rPr>
          <w:sz w:val="22"/>
          <w:szCs w:val="22"/>
        </w:rPr>
        <w:t>выразительного</w:t>
      </w:r>
      <w:r w:rsidRPr="00D916E7">
        <w:rPr>
          <w:spacing w:val="1"/>
          <w:sz w:val="22"/>
          <w:szCs w:val="22"/>
        </w:rPr>
        <w:t xml:space="preserve"> </w:t>
      </w:r>
      <w:r w:rsidRPr="00D916E7">
        <w:rPr>
          <w:sz w:val="22"/>
          <w:szCs w:val="22"/>
        </w:rPr>
        <w:t>словоупотребления.</w:t>
      </w:r>
      <w:r w:rsidRPr="00D916E7">
        <w:rPr>
          <w:spacing w:val="1"/>
          <w:sz w:val="22"/>
          <w:szCs w:val="22"/>
        </w:rPr>
        <w:t xml:space="preserve"> </w:t>
      </w:r>
      <w:r w:rsidRPr="00D916E7">
        <w:rPr>
          <w:sz w:val="22"/>
          <w:szCs w:val="22"/>
        </w:rPr>
        <w:t>Редактирование</w:t>
      </w:r>
      <w:r w:rsidRPr="00D916E7">
        <w:rPr>
          <w:spacing w:val="1"/>
          <w:sz w:val="22"/>
          <w:szCs w:val="22"/>
        </w:rPr>
        <w:t xml:space="preserve"> </w:t>
      </w:r>
      <w:r w:rsidRPr="00D916E7">
        <w:rPr>
          <w:sz w:val="22"/>
          <w:szCs w:val="22"/>
        </w:rPr>
        <w:t>предложенных</w:t>
      </w:r>
      <w:r w:rsidRPr="00D916E7">
        <w:rPr>
          <w:spacing w:val="1"/>
          <w:sz w:val="22"/>
          <w:szCs w:val="22"/>
        </w:rPr>
        <w:t xml:space="preserve"> </w:t>
      </w:r>
      <w:r w:rsidRPr="00D916E7">
        <w:rPr>
          <w:sz w:val="22"/>
          <w:szCs w:val="22"/>
        </w:rPr>
        <w:t>и</w:t>
      </w:r>
      <w:r w:rsidRPr="00D916E7">
        <w:rPr>
          <w:spacing w:val="1"/>
          <w:sz w:val="22"/>
          <w:szCs w:val="22"/>
        </w:rPr>
        <w:t xml:space="preserve"> </w:t>
      </w:r>
      <w:r w:rsidRPr="00D916E7">
        <w:rPr>
          <w:sz w:val="22"/>
          <w:szCs w:val="22"/>
        </w:rPr>
        <w:t>собственных</w:t>
      </w:r>
      <w:r w:rsidRPr="00D916E7">
        <w:rPr>
          <w:spacing w:val="1"/>
          <w:sz w:val="22"/>
          <w:szCs w:val="22"/>
        </w:rPr>
        <w:t xml:space="preserve"> </w:t>
      </w:r>
      <w:r w:rsidRPr="00D916E7">
        <w:rPr>
          <w:sz w:val="22"/>
          <w:szCs w:val="22"/>
        </w:rPr>
        <w:t>текстов</w:t>
      </w:r>
      <w:r w:rsidRPr="00D916E7">
        <w:rPr>
          <w:spacing w:val="1"/>
          <w:sz w:val="22"/>
          <w:szCs w:val="22"/>
        </w:rPr>
        <w:t xml:space="preserve"> </w:t>
      </w:r>
      <w:r w:rsidRPr="00D916E7">
        <w:rPr>
          <w:sz w:val="22"/>
          <w:szCs w:val="22"/>
        </w:rPr>
        <w:t>с</w:t>
      </w:r>
      <w:r w:rsidRPr="00D916E7">
        <w:rPr>
          <w:spacing w:val="1"/>
          <w:sz w:val="22"/>
          <w:szCs w:val="22"/>
        </w:rPr>
        <w:t xml:space="preserve"> </w:t>
      </w:r>
      <w:r w:rsidRPr="00D916E7">
        <w:rPr>
          <w:sz w:val="22"/>
          <w:szCs w:val="22"/>
        </w:rPr>
        <w:t>целью</w:t>
      </w:r>
      <w:r w:rsidRPr="00D916E7">
        <w:rPr>
          <w:spacing w:val="1"/>
          <w:sz w:val="22"/>
          <w:szCs w:val="22"/>
        </w:rPr>
        <w:t xml:space="preserve"> </w:t>
      </w:r>
      <w:r w:rsidRPr="00D916E7">
        <w:rPr>
          <w:sz w:val="22"/>
          <w:szCs w:val="22"/>
        </w:rPr>
        <w:t>совершенствования</w:t>
      </w:r>
      <w:r w:rsidRPr="00D916E7">
        <w:rPr>
          <w:spacing w:val="1"/>
          <w:sz w:val="22"/>
          <w:szCs w:val="22"/>
        </w:rPr>
        <w:t xml:space="preserve"> </w:t>
      </w:r>
      <w:r w:rsidRPr="00D916E7">
        <w:rPr>
          <w:sz w:val="22"/>
          <w:szCs w:val="22"/>
        </w:rPr>
        <w:t>их</w:t>
      </w:r>
      <w:r w:rsidRPr="00D916E7">
        <w:rPr>
          <w:spacing w:val="1"/>
          <w:sz w:val="22"/>
          <w:szCs w:val="22"/>
        </w:rPr>
        <w:t xml:space="preserve"> </w:t>
      </w:r>
      <w:r w:rsidRPr="00D916E7">
        <w:rPr>
          <w:sz w:val="22"/>
          <w:szCs w:val="22"/>
        </w:rPr>
        <w:t>содержания</w:t>
      </w:r>
      <w:r w:rsidRPr="00D916E7">
        <w:rPr>
          <w:spacing w:val="1"/>
          <w:sz w:val="22"/>
          <w:szCs w:val="22"/>
        </w:rPr>
        <w:t xml:space="preserve"> </w:t>
      </w:r>
      <w:r w:rsidRPr="00D916E7">
        <w:rPr>
          <w:sz w:val="22"/>
          <w:szCs w:val="22"/>
        </w:rPr>
        <w:t>и</w:t>
      </w:r>
      <w:r w:rsidRPr="00D916E7">
        <w:rPr>
          <w:spacing w:val="1"/>
          <w:sz w:val="22"/>
          <w:szCs w:val="22"/>
        </w:rPr>
        <w:t xml:space="preserve"> </w:t>
      </w:r>
      <w:r w:rsidRPr="00D916E7">
        <w:rPr>
          <w:sz w:val="22"/>
          <w:szCs w:val="22"/>
        </w:rPr>
        <w:t>формы;</w:t>
      </w:r>
      <w:r w:rsidRPr="00D916E7">
        <w:rPr>
          <w:spacing w:val="1"/>
          <w:sz w:val="22"/>
          <w:szCs w:val="22"/>
        </w:rPr>
        <w:t xml:space="preserve"> </w:t>
      </w:r>
      <w:r w:rsidRPr="00D916E7">
        <w:rPr>
          <w:sz w:val="22"/>
          <w:szCs w:val="22"/>
        </w:rPr>
        <w:t>сопоставление</w:t>
      </w:r>
      <w:r w:rsidRPr="00D916E7">
        <w:rPr>
          <w:spacing w:val="1"/>
          <w:sz w:val="22"/>
          <w:szCs w:val="22"/>
        </w:rPr>
        <w:t xml:space="preserve"> </w:t>
      </w:r>
      <w:r w:rsidRPr="00D916E7">
        <w:rPr>
          <w:sz w:val="22"/>
          <w:szCs w:val="22"/>
        </w:rPr>
        <w:t>чернового</w:t>
      </w:r>
      <w:r w:rsidRPr="00D916E7">
        <w:rPr>
          <w:spacing w:val="1"/>
          <w:sz w:val="22"/>
          <w:szCs w:val="22"/>
        </w:rPr>
        <w:t xml:space="preserve"> </w:t>
      </w:r>
      <w:r w:rsidRPr="00D916E7">
        <w:rPr>
          <w:sz w:val="22"/>
          <w:szCs w:val="22"/>
        </w:rPr>
        <w:t>и</w:t>
      </w:r>
      <w:r w:rsidRPr="00D916E7">
        <w:rPr>
          <w:spacing w:val="1"/>
          <w:sz w:val="22"/>
          <w:szCs w:val="22"/>
        </w:rPr>
        <w:t xml:space="preserve"> </w:t>
      </w:r>
      <w:r w:rsidRPr="00D916E7">
        <w:rPr>
          <w:sz w:val="22"/>
          <w:szCs w:val="22"/>
        </w:rPr>
        <w:t>отредактированного</w:t>
      </w:r>
      <w:r w:rsidRPr="00D916E7">
        <w:rPr>
          <w:spacing w:val="1"/>
          <w:sz w:val="22"/>
          <w:szCs w:val="22"/>
        </w:rPr>
        <w:t xml:space="preserve"> </w:t>
      </w:r>
      <w:r w:rsidRPr="00D916E7">
        <w:rPr>
          <w:sz w:val="22"/>
          <w:szCs w:val="22"/>
        </w:rPr>
        <w:t>текстов.</w:t>
      </w:r>
      <w:r w:rsidRPr="00D916E7">
        <w:rPr>
          <w:spacing w:val="1"/>
          <w:sz w:val="22"/>
          <w:szCs w:val="22"/>
        </w:rPr>
        <w:t xml:space="preserve"> </w:t>
      </w:r>
      <w:r w:rsidRPr="00D916E7">
        <w:rPr>
          <w:sz w:val="22"/>
          <w:szCs w:val="22"/>
        </w:rPr>
        <w:t>Практический</w:t>
      </w:r>
      <w:r w:rsidRPr="00D916E7">
        <w:rPr>
          <w:spacing w:val="1"/>
          <w:sz w:val="22"/>
          <w:szCs w:val="22"/>
        </w:rPr>
        <w:t xml:space="preserve"> </w:t>
      </w:r>
      <w:r w:rsidRPr="00D916E7">
        <w:rPr>
          <w:sz w:val="22"/>
          <w:szCs w:val="22"/>
        </w:rPr>
        <w:t>опыт</w:t>
      </w:r>
      <w:r w:rsidRPr="00D916E7">
        <w:rPr>
          <w:spacing w:val="1"/>
          <w:sz w:val="22"/>
          <w:szCs w:val="22"/>
        </w:rPr>
        <w:t xml:space="preserve"> </w:t>
      </w:r>
      <w:r w:rsidRPr="00D916E7">
        <w:rPr>
          <w:sz w:val="22"/>
          <w:szCs w:val="22"/>
        </w:rPr>
        <w:t>использования</w:t>
      </w:r>
      <w:r w:rsidRPr="00D916E7">
        <w:rPr>
          <w:spacing w:val="1"/>
          <w:sz w:val="22"/>
          <w:szCs w:val="22"/>
        </w:rPr>
        <w:t xml:space="preserve"> </w:t>
      </w:r>
      <w:r w:rsidRPr="00D916E7">
        <w:rPr>
          <w:sz w:val="22"/>
          <w:szCs w:val="22"/>
        </w:rPr>
        <w:t>учебных</w:t>
      </w:r>
      <w:r w:rsidRPr="00D916E7">
        <w:rPr>
          <w:spacing w:val="1"/>
          <w:sz w:val="22"/>
          <w:szCs w:val="22"/>
        </w:rPr>
        <w:t xml:space="preserve"> </w:t>
      </w:r>
      <w:r w:rsidRPr="00D916E7">
        <w:rPr>
          <w:sz w:val="22"/>
          <w:szCs w:val="22"/>
        </w:rPr>
        <w:t>словарей в</w:t>
      </w:r>
      <w:r w:rsidRPr="00D916E7">
        <w:rPr>
          <w:spacing w:val="-2"/>
          <w:sz w:val="22"/>
          <w:szCs w:val="22"/>
        </w:rPr>
        <w:t xml:space="preserve"> </w:t>
      </w:r>
      <w:r w:rsidRPr="00D916E7">
        <w:rPr>
          <w:sz w:val="22"/>
          <w:szCs w:val="22"/>
        </w:rPr>
        <w:t>процессе</w:t>
      </w:r>
      <w:r w:rsidRPr="00D916E7">
        <w:rPr>
          <w:spacing w:val="-2"/>
          <w:sz w:val="22"/>
          <w:szCs w:val="22"/>
        </w:rPr>
        <w:t xml:space="preserve"> </w:t>
      </w:r>
      <w:r w:rsidRPr="00D916E7">
        <w:rPr>
          <w:sz w:val="22"/>
          <w:szCs w:val="22"/>
        </w:rPr>
        <w:t>редактирования текста.</w:t>
      </w:r>
    </w:p>
    <w:p w:rsidR="00776A5A" w:rsidRPr="00D916E7" w:rsidRDefault="00776A5A" w:rsidP="00776A5A">
      <w:pPr>
        <w:pStyle w:val="a5"/>
        <w:numPr>
          <w:ilvl w:val="0"/>
          <w:numId w:val="15"/>
        </w:numPr>
        <w:spacing w:line="321" w:lineRule="exact"/>
        <w:rPr>
          <w:sz w:val="22"/>
          <w:szCs w:val="22"/>
        </w:rPr>
      </w:pPr>
      <w:r w:rsidRPr="00D916E7">
        <w:rPr>
          <w:sz w:val="22"/>
          <w:szCs w:val="22"/>
        </w:rPr>
        <w:t>Синонимия</w:t>
      </w:r>
      <w:r w:rsidRPr="00D916E7">
        <w:rPr>
          <w:spacing w:val="-6"/>
          <w:sz w:val="22"/>
          <w:szCs w:val="22"/>
        </w:rPr>
        <w:t xml:space="preserve"> </w:t>
      </w:r>
      <w:r w:rsidRPr="00D916E7">
        <w:rPr>
          <w:sz w:val="22"/>
          <w:szCs w:val="22"/>
        </w:rPr>
        <w:t>речевых</w:t>
      </w:r>
      <w:r w:rsidRPr="00D916E7">
        <w:rPr>
          <w:spacing w:val="-3"/>
          <w:sz w:val="22"/>
          <w:szCs w:val="22"/>
        </w:rPr>
        <w:t xml:space="preserve"> </w:t>
      </w:r>
      <w:r w:rsidRPr="00D916E7">
        <w:rPr>
          <w:sz w:val="22"/>
          <w:szCs w:val="22"/>
        </w:rPr>
        <w:t>формул</w:t>
      </w:r>
      <w:r w:rsidRPr="00D916E7">
        <w:rPr>
          <w:spacing w:val="-4"/>
          <w:sz w:val="22"/>
          <w:szCs w:val="22"/>
        </w:rPr>
        <w:t xml:space="preserve"> </w:t>
      </w:r>
      <w:r w:rsidRPr="00D916E7">
        <w:rPr>
          <w:sz w:val="22"/>
          <w:szCs w:val="22"/>
        </w:rPr>
        <w:t>(на</w:t>
      </w:r>
      <w:r w:rsidRPr="00D916E7">
        <w:rPr>
          <w:spacing w:val="-2"/>
          <w:sz w:val="22"/>
          <w:szCs w:val="22"/>
        </w:rPr>
        <w:t xml:space="preserve"> </w:t>
      </w:r>
      <w:r w:rsidRPr="00D916E7">
        <w:rPr>
          <w:sz w:val="22"/>
          <w:szCs w:val="22"/>
        </w:rPr>
        <w:t>практическом</w:t>
      </w:r>
      <w:r w:rsidRPr="00D916E7">
        <w:rPr>
          <w:spacing w:val="-3"/>
          <w:sz w:val="22"/>
          <w:szCs w:val="22"/>
        </w:rPr>
        <w:t xml:space="preserve"> </w:t>
      </w:r>
      <w:r w:rsidRPr="00D916E7">
        <w:rPr>
          <w:sz w:val="22"/>
          <w:szCs w:val="22"/>
        </w:rPr>
        <w:t>уровне).</w:t>
      </w:r>
    </w:p>
    <w:p w:rsidR="00776A5A" w:rsidRPr="00D916E7" w:rsidRDefault="00776A5A" w:rsidP="00776A5A">
      <w:pPr>
        <w:pStyle w:val="Heading2"/>
        <w:numPr>
          <w:ilvl w:val="0"/>
          <w:numId w:val="15"/>
        </w:numPr>
        <w:spacing w:before="166"/>
        <w:rPr>
          <w:sz w:val="22"/>
          <w:szCs w:val="22"/>
        </w:rPr>
      </w:pPr>
      <w:r w:rsidRPr="00D916E7">
        <w:rPr>
          <w:sz w:val="22"/>
          <w:szCs w:val="22"/>
        </w:rPr>
        <w:t>Резерв</w:t>
      </w:r>
      <w:r w:rsidRPr="00D916E7">
        <w:rPr>
          <w:spacing w:val="-2"/>
          <w:sz w:val="22"/>
          <w:szCs w:val="22"/>
        </w:rPr>
        <w:t xml:space="preserve"> </w:t>
      </w:r>
      <w:r w:rsidRPr="00D916E7">
        <w:rPr>
          <w:sz w:val="22"/>
          <w:szCs w:val="22"/>
        </w:rPr>
        <w:t>учебного времени –</w:t>
      </w:r>
      <w:r w:rsidRPr="00D916E7">
        <w:rPr>
          <w:spacing w:val="-1"/>
          <w:sz w:val="22"/>
          <w:szCs w:val="22"/>
        </w:rPr>
        <w:t xml:space="preserve"> </w:t>
      </w:r>
      <w:r w:rsidR="00AF0EC8" w:rsidRPr="00D916E7">
        <w:rPr>
          <w:sz w:val="22"/>
          <w:szCs w:val="22"/>
        </w:rPr>
        <w:t>2</w:t>
      </w:r>
      <w:r w:rsidRPr="00D916E7">
        <w:rPr>
          <w:spacing w:val="-4"/>
          <w:sz w:val="22"/>
          <w:szCs w:val="22"/>
        </w:rPr>
        <w:t xml:space="preserve"> </w:t>
      </w:r>
      <w:r w:rsidRPr="00D916E7">
        <w:rPr>
          <w:sz w:val="22"/>
          <w:szCs w:val="22"/>
        </w:rPr>
        <w:t>ч.</w:t>
      </w:r>
    </w:p>
    <w:p w:rsidR="00AF0EC8" w:rsidRPr="00D916E7" w:rsidRDefault="00AF0EC8" w:rsidP="00AF0EC8">
      <w:pPr>
        <w:pStyle w:val="Heading2"/>
        <w:spacing w:before="166"/>
        <w:ind w:left="720"/>
        <w:jc w:val="center"/>
        <w:rPr>
          <w:sz w:val="22"/>
          <w:szCs w:val="22"/>
        </w:rPr>
      </w:pPr>
      <w:r w:rsidRPr="00D916E7">
        <w:rPr>
          <w:sz w:val="22"/>
          <w:szCs w:val="22"/>
        </w:rPr>
        <w:t>Тематическое планирование</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4536"/>
        <w:gridCol w:w="1042"/>
        <w:gridCol w:w="1651"/>
        <w:gridCol w:w="1560"/>
        <w:gridCol w:w="850"/>
      </w:tblGrid>
      <w:tr w:rsidR="00776A5A" w:rsidRPr="00D916E7" w:rsidTr="00F53706">
        <w:trPr>
          <w:trHeight w:val="827"/>
        </w:trPr>
        <w:tc>
          <w:tcPr>
            <w:tcW w:w="851" w:type="dxa"/>
          </w:tcPr>
          <w:p w:rsidR="00776A5A" w:rsidRPr="00D916E7" w:rsidRDefault="00776A5A" w:rsidP="00776A5A">
            <w:pPr>
              <w:pStyle w:val="TableParagraph"/>
              <w:ind w:right="78"/>
              <w:rPr>
                <w:b/>
              </w:rPr>
            </w:pPr>
            <w:r w:rsidRPr="00D916E7">
              <w:rPr>
                <w:b/>
              </w:rPr>
              <w:t>№</w:t>
            </w:r>
            <w:r w:rsidRPr="00D916E7">
              <w:rPr>
                <w:b/>
                <w:spacing w:val="1"/>
              </w:rPr>
              <w:t xml:space="preserve"> </w:t>
            </w:r>
            <w:r w:rsidRPr="00D916E7">
              <w:rPr>
                <w:b/>
              </w:rPr>
              <w:t>урока</w:t>
            </w:r>
          </w:p>
        </w:tc>
        <w:tc>
          <w:tcPr>
            <w:tcW w:w="4536" w:type="dxa"/>
          </w:tcPr>
          <w:p w:rsidR="00776A5A" w:rsidRPr="00D916E7" w:rsidRDefault="00776A5A" w:rsidP="00776A5A">
            <w:pPr>
              <w:pStyle w:val="TableParagraph"/>
              <w:spacing w:line="273" w:lineRule="exact"/>
              <w:rPr>
                <w:b/>
              </w:rPr>
            </w:pPr>
            <w:r w:rsidRPr="00D916E7">
              <w:rPr>
                <w:b/>
              </w:rPr>
              <w:t>Тема</w:t>
            </w:r>
          </w:p>
        </w:tc>
        <w:tc>
          <w:tcPr>
            <w:tcW w:w="2693" w:type="dxa"/>
            <w:gridSpan w:val="2"/>
          </w:tcPr>
          <w:p w:rsidR="00776A5A" w:rsidRPr="00F53706" w:rsidRDefault="00F53706" w:rsidP="00776A5A">
            <w:pPr>
              <w:pStyle w:val="TableParagraph"/>
              <w:spacing w:line="273" w:lineRule="exact"/>
              <w:rPr>
                <w:b/>
                <w:lang w:val="ru-RU"/>
              </w:rPr>
            </w:pPr>
            <w:r>
              <w:rPr>
                <w:b/>
                <w:lang w:val="ru-RU"/>
              </w:rPr>
              <w:t>Программа воспитания</w:t>
            </w:r>
          </w:p>
        </w:tc>
        <w:tc>
          <w:tcPr>
            <w:tcW w:w="1560" w:type="dxa"/>
            <w:tcBorders>
              <w:right w:val="single" w:sz="6" w:space="0" w:color="000000"/>
            </w:tcBorders>
          </w:tcPr>
          <w:p w:rsidR="00776A5A" w:rsidRPr="00D916E7" w:rsidRDefault="00776A5A" w:rsidP="00776A5A">
            <w:pPr>
              <w:pStyle w:val="TableParagraph"/>
              <w:spacing w:line="276" w:lineRule="exact"/>
              <w:ind w:left="108" w:right="134"/>
              <w:rPr>
                <w:b/>
              </w:rPr>
            </w:pPr>
            <w:r w:rsidRPr="00D916E7">
              <w:rPr>
                <w:b/>
              </w:rPr>
              <w:t>Материалы</w:t>
            </w:r>
            <w:r w:rsidRPr="00D916E7">
              <w:rPr>
                <w:b/>
                <w:spacing w:val="-57"/>
              </w:rPr>
              <w:t xml:space="preserve"> </w:t>
            </w:r>
            <w:r w:rsidRPr="00D916E7">
              <w:rPr>
                <w:b/>
              </w:rPr>
              <w:t>учебного</w:t>
            </w:r>
            <w:r w:rsidRPr="00D916E7">
              <w:rPr>
                <w:b/>
                <w:spacing w:val="1"/>
              </w:rPr>
              <w:t xml:space="preserve"> </w:t>
            </w:r>
            <w:r w:rsidRPr="00D916E7">
              <w:rPr>
                <w:b/>
              </w:rPr>
              <w:t>пособия</w:t>
            </w:r>
          </w:p>
        </w:tc>
        <w:tc>
          <w:tcPr>
            <w:tcW w:w="850" w:type="dxa"/>
            <w:tcBorders>
              <w:left w:val="single" w:sz="6" w:space="0" w:color="000000"/>
            </w:tcBorders>
          </w:tcPr>
          <w:p w:rsidR="00776A5A" w:rsidRPr="00D916E7" w:rsidRDefault="00776A5A" w:rsidP="00776A5A">
            <w:pPr>
              <w:pStyle w:val="TableParagraph"/>
              <w:spacing w:line="276" w:lineRule="exact"/>
              <w:ind w:left="106" w:right="100"/>
              <w:rPr>
                <w:b/>
              </w:rPr>
            </w:pPr>
            <w:r w:rsidRPr="00D916E7">
              <w:rPr>
                <w:b/>
              </w:rPr>
              <w:t>Кол-</w:t>
            </w:r>
            <w:r w:rsidRPr="00D916E7">
              <w:rPr>
                <w:b/>
                <w:spacing w:val="1"/>
              </w:rPr>
              <w:t xml:space="preserve"> </w:t>
            </w:r>
            <w:r w:rsidRPr="00D916E7">
              <w:rPr>
                <w:b/>
              </w:rPr>
              <w:t>во</w:t>
            </w:r>
            <w:r w:rsidRPr="00D916E7">
              <w:rPr>
                <w:b/>
                <w:spacing w:val="1"/>
              </w:rPr>
              <w:t xml:space="preserve"> </w:t>
            </w:r>
            <w:r w:rsidRPr="00D916E7">
              <w:rPr>
                <w:b/>
              </w:rPr>
              <w:t>часов</w:t>
            </w:r>
          </w:p>
        </w:tc>
      </w:tr>
      <w:tr w:rsidR="00776A5A" w:rsidRPr="00D916E7" w:rsidTr="00AF0EC8">
        <w:trPr>
          <w:trHeight w:val="553"/>
        </w:trPr>
        <w:tc>
          <w:tcPr>
            <w:tcW w:w="9640" w:type="dxa"/>
            <w:gridSpan w:val="5"/>
            <w:tcBorders>
              <w:right w:val="single" w:sz="6" w:space="0" w:color="000000"/>
            </w:tcBorders>
          </w:tcPr>
          <w:p w:rsidR="00776A5A" w:rsidRPr="00D916E7" w:rsidRDefault="00776A5A" w:rsidP="00776A5A">
            <w:pPr>
              <w:pStyle w:val="TableParagraph"/>
              <w:spacing w:line="275" w:lineRule="exact"/>
              <w:ind w:left="2212" w:right="2205"/>
              <w:jc w:val="center"/>
              <w:rPr>
                <w:b/>
                <w:lang w:val="ru-RU"/>
              </w:rPr>
            </w:pPr>
            <w:r w:rsidRPr="00D916E7">
              <w:rPr>
                <w:b/>
                <w:lang w:val="ru-RU"/>
              </w:rPr>
              <w:t>Русский</w:t>
            </w:r>
            <w:r w:rsidRPr="00D916E7">
              <w:rPr>
                <w:b/>
                <w:spacing w:val="-3"/>
                <w:lang w:val="ru-RU"/>
              </w:rPr>
              <w:t xml:space="preserve"> </w:t>
            </w:r>
            <w:r w:rsidRPr="00D916E7">
              <w:rPr>
                <w:b/>
                <w:lang w:val="ru-RU"/>
              </w:rPr>
              <w:t>язык:</w:t>
            </w:r>
            <w:r w:rsidRPr="00D916E7">
              <w:rPr>
                <w:b/>
                <w:spacing w:val="-2"/>
                <w:lang w:val="ru-RU"/>
              </w:rPr>
              <w:t xml:space="preserve"> </w:t>
            </w:r>
            <w:r w:rsidRPr="00D916E7">
              <w:rPr>
                <w:b/>
                <w:lang w:val="ru-RU"/>
              </w:rPr>
              <w:t>прошлое</w:t>
            </w:r>
            <w:r w:rsidRPr="00D916E7">
              <w:rPr>
                <w:b/>
                <w:spacing w:val="-4"/>
                <w:lang w:val="ru-RU"/>
              </w:rPr>
              <w:t xml:space="preserve"> </w:t>
            </w:r>
            <w:r w:rsidRPr="00D916E7">
              <w:rPr>
                <w:b/>
                <w:lang w:val="ru-RU"/>
              </w:rPr>
              <w:t>и</w:t>
            </w:r>
            <w:r w:rsidRPr="00D916E7">
              <w:rPr>
                <w:b/>
                <w:spacing w:val="-2"/>
                <w:lang w:val="ru-RU"/>
              </w:rPr>
              <w:t xml:space="preserve"> </w:t>
            </w:r>
            <w:r w:rsidRPr="00D916E7">
              <w:rPr>
                <w:b/>
                <w:lang w:val="ru-RU"/>
              </w:rPr>
              <w:t>настоящее</w:t>
            </w:r>
          </w:p>
        </w:tc>
        <w:tc>
          <w:tcPr>
            <w:tcW w:w="850" w:type="dxa"/>
            <w:tcBorders>
              <w:left w:val="single" w:sz="6" w:space="0" w:color="000000"/>
            </w:tcBorders>
          </w:tcPr>
          <w:p w:rsidR="00776A5A" w:rsidRPr="00D916E7" w:rsidRDefault="00776A5A" w:rsidP="00776A5A">
            <w:pPr>
              <w:pStyle w:val="TableParagraph"/>
              <w:spacing w:line="275" w:lineRule="exact"/>
              <w:ind w:left="282" w:right="274"/>
              <w:jc w:val="center"/>
              <w:rPr>
                <w:b/>
              </w:rPr>
            </w:pPr>
            <w:r w:rsidRPr="00D916E7">
              <w:rPr>
                <w:b/>
              </w:rPr>
              <w:t>14</w:t>
            </w:r>
          </w:p>
        </w:tc>
      </w:tr>
      <w:tr w:rsidR="00776A5A" w:rsidRPr="00D916E7" w:rsidTr="00F53706">
        <w:trPr>
          <w:trHeight w:val="519"/>
        </w:trPr>
        <w:tc>
          <w:tcPr>
            <w:tcW w:w="851" w:type="dxa"/>
          </w:tcPr>
          <w:p w:rsidR="00776A5A" w:rsidRPr="00D916E7" w:rsidRDefault="00776A5A" w:rsidP="00776A5A">
            <w:pPr>
              <w:pStyle w:val="TableParagraph"/>
              <w:spacing w:line="315" w:lineRule="exact"/>
            </w:pPr>
            <w:r w:rsidRPr="00D916E7">
              <w:t>1,</w:t>
            </w:r>
            <w:r w:rsidRPr="00D916E7">
              <w:rPr>
                <w:spacing w:val="-1"/>
              </w:rPr>
              <w:t xml:space="preserve"> </w:t>
            </w:r>
            <w:r w:rsidRPr="00D916E7">
              <w:t>2</w:t>
            </w:r>
          </w:p>
        </w:tc>
        <w:tc>
          <w:tcPr>
            <w:tcW w:w="4536" w:type="dxa"/>
          </w:tcPr>
          <w:p w:rsidR="00776A5A" w:rsidRPr="00D916E7" w:rsidRDefault="00776A5A" w:rsidP="00776A5A">
            <w:pPr>
              <w:pStyle w:val="TableParagraph"/>
              <w:ind w:right="256"/>
              <w:rPr>
                <w:lang w:val="ru-RU"/>
              </w:rPr>
            </w:pPr>
            <w:r w:rsidRPr="00D916E7">
              <w:rPr>
                <w:lang w:val="ru-RU"/>
              </w:rPr>
              <w:t>Не стыдно не</w:t>
            </w:r>
            <w:r w:rsidRPr="00D916E7">
              <w:rPr>
                <w:spacing w:val="1"/>
                <w:lang w:val="ru-RU"/>
              </w:rPr>
              <w:t xml:space="preserve"> </w:t>
            </w:r>
            <w:r w:rsidRPr="00D916E7">
              <w:rPr>
                <w:lang w:val="ru-RU"/>
              </w:rPr>
              <w:t>знать, стыдно не</w:t>
            </w:r>
            <w:r w:rsidR="00F53706">
              <w:rPr>
                <w:lang w:val="ru-RU"/>
              </w:rPr>
              <w:t xml:space="preserve"> </w:t>
            </w:r>
            <w:r w:rsidRPr="00D916E7">
              <w:rPr>
                <w:spacing w:val="-57"/>
                <w:lang w:val="ru-RU"/>
              </w:rPr>
              <w:t xml:space="preserve"> </w:t>
            </w:r>
            <w:r w:rsidRPr="00D916E7">
              <w:rPr>
                <w:lang w:val="ru-RU"/>
              </w:rPr>
              <w:t>учиться</w:t>
            </w:r>
          </w:p>
        </w:tc>
        <w:tc>
          <w:tcPr>
            <w:tcW w:w="2693" w:type="dxa"/>
            <w:gridSpan w:val="2"/>
          </w:tcPr>
          <w:p w:rsidR="00776A5A" w:rsidRPr="00D916E7" w:rsidRDefault="00776A5A" w:rsidP="00776A5A">
            <w:pPr>
              <w:pStyle w:val="TableParagraph"/>
              <w:tabs>
                <w:tab w:val="left" w:pos="2326"/>
              </w:tabs>
              <w:spacing w:line="270" w:lineRule="atLeast"/>
              <w:ind w:right="97"/>
              <w:rPr>
                <w:lang w:val="ru-RU"/>
              </w:rPr>
            </w:pPr>
          </w:p>
        </w:tc>
        <w:tc>
          <w:tcPr>
            <w:tcW w:w="1560" w:type="dxa"/>
            <w:tcBorders>
              <w:right w:val="single" w:sz="6" w:space="0" w:color="000000"/>
            </w:tcBorders>
          </w:tcPr>
          <w:p w:rsidR="00776A5A" w:rsidRPr="00D916E7" w:rsidRDefault="00776A5A" w:rsidP="00776A5A">
            <w:pPr>
              <w:pStyle w:val="TableParagraph"/>
              <w:spacing w:line="315" w:lineRule="exact"/>
              <w:ind w:left="516" w:right="502"/>
              <w:jc w:val="center"/>
            </w:pPr>
            <w:r w:rsidRPr="00D916E7">
              <w:t>§</w:t>
            </w:r>
            <w:r w:rsidRPr="00D916E7">
              <w:rPr>
                <w:spacing w:val="1"/>
              </w:rPr>
              <w:t xml:space="preserve"> </w:t>
            </w:r>
            <w:r w:rsidRPr="00D916E7">
              <w:t>1</w:t>
            </w:r>
          </w:p>
        </w:tc>
        <w:tc>
          <w:tcPr>
            <w:tcW w:w="850" w:type="dxa"/>
            <w:tcBorders>
              <w:left w:val="single" w:sz="6" w:space="0" w:color="000000"/>
            </w:tcBorders>
          </w:tcPr>
          <w:p w:rsidR="00776A5A" w:rsidRPr="00D916E7" w:rsidRDefault="00776A5A" w:rsidP="00776A5A">
            <w:pPr>
              <w:pStyle w:val="TableParagraph"/>
              <w:spacing w:line="315" w:lineRule="exact"/>
              <w:ind w:left="9"/>
              <w:jc w:val="center"/>
            </w:pPr>
            <w:r w:rsidRPr="00D916E7">
              <w:t>2</w:t>
            </w:r>
          </w:p>
        </w:tc>
      </w:tr>
      <w:tr w:rsidR="00776A5A" w:rsidRPr="00D916E7" w:rsidTr="00F53706">
        <w:trPr>
          <w:trHeight w:val="696"/>
        </w:trPr>
        <w:tc>
          <w:tcPr>
            <w:tcW w:w="851" w:type="dxa"/>
          </w:tcPr>
          <w:p w:rsidR="00776A5A" w:rsidRPr="00D916E7" w:rsidRDefault="00776A5A" w:rsidP="00776A5A">
            <w:pPr>
              <w:pStyle w:val="TableParagraph"/>
              <w:spacing w:line="314" w:lineRule="exact"/>
            </w:pPr>
            <w:r w:rsidRPr="00D916E7">
              <w:t>3,</w:t>
            </w:r>
            <w:r w:rsidRPr="00D916E7">
              <w:rPr>
                <w:spacing w:val="-1"/>
              </w:rPr>
              <w:t xml:space="preserve"> </w:t>
            </w:r>
            <w:r w:rsidRPr="00D916E7">
              <w:t>4</w:t>
            </w:r>
          </w:p>
        </w:tc>
        <w:tc>
          <w:tcPr>
            <w:tcW w:w="4536" w:type="dxa"/>
          </w:tcPr>
          <w:p w:rsidR="00776A5A" w:rsidRPr="00D916E7" w:rsidRDefault="00776A5A" w:rsidP="00776A5A">
            <w:pPr>
              <w:pStyle w:val="TableParagraph"/>
              <w:ind w:right="144"/>
              <w:rPr>
                <w:lang w:val="ru-RU"/>
              </w:rPr>
            </w:pPr>
            <w:r w:rsidRPr="00D916E7">
              <w:rPr>
                <w:lang w:val="ru-RU"/>
              </w:rPr>
              <w:t>Вся</w:t>
            </w:r>
            <w:r w:rsidRPr="00D916E7">
              <w:rPr>
                <w:spacing w:val="-9"/>
                <w:lang w:val="ru-RU"/>
              </w:rPr>
              <w:t xml:space="preserve"> </w:t>
            </w:r>
            <w:r w:rsidRPr="00D916E7">
              <w:rPr>
                <w:lang w:val="ru-RU"/>
              </w:rPr>
              <w:t>семья</w:t>
            </w:r>
            <w:r w:rsidRPr="00D916E7">
              <w:rPr>
                <w:spacing w:val="-8"/>
                <w:lang w:val="ru-RU"/>
              </w:rPr>
              <w:t xml:space="preserve"> </w:t>
            </w:r>
            <w:r w:rsidRPr="00D916E7">
              <w:rPr>
                <w:lang w:val="ru-RU"/>
              </w:rPr>
              <w:t>вместе,</w:t>
            </w:r>
            <w:r w:rsidRPr="00D916E7">
              <w:rPr>
                <w:spacing w:val="-57"/>
                <w:lang w:val="ru-RU"/>
              </w:rPr>
              <w:t xml:space="preserve"> </w:t>
            </w:r>
            <w:r w:rsidRPr="00D916E7">
              <w:rPr>
                <w:lang w:val="ru-RU"/>
              </w:rPr>
              <w:t>так и душа на</w:t>
            </w:r>
            <w:r w:rsidRPr="00D916E7">
              <w:rPr>
                <w:spacing w:val="1"/>
                <w:lang w:val="ru-RU"/>
              </w:rPr>
              <w:t xml:space="preserve"> </w:t>
            </w:r>
            <w:r w:rsidRPr="00D916E7">
              <w:rPr>
                <w:lang w:val="ru-RU"/>
              </w:rPr>
              <w:t>месте</w:t>
            </w:r>
          </w:p>
        </w:tc>
        <w:tc>
          <w:tcPr>
            <w:tcW w:w="2693" w:type="dxa"/>
            <w:gridSpan w:val="2"/>
          </w:tcPr>
          <w:p w:rsidR="00776A5A" w:rsidRPr="00F53706" w:rsidRDefault="00F53706" w:rsidP="00776A5A">
            <w:pPr>
              <w:pStyle w:val="TableParagraph"/>
              <w:spacing w:line="264" w:lineRule="exact"/>
              <w:rPr>
                <w:lang w:val="ru-RU"/>
              </w:rPr>
            </w:pPr>
            <w:r>
              <w:rPr>
                <w:lang w:val="ru-RU"/>
              </w:rPr>
              <w:t>Экскурсия в музей Шабановской СОШ</w:t>
            </w:r>
          </w:p>
        </w:tc>
        <w:tc>
          <w:tcPr>
            <w:tcW w:w="1560" w:type="dxa"/>
            <w:tcBorders>
              <w:right w:val="single" w:sz="6" w:space="0" w:color="000000"/>
            </w:tcBorders>
          </w:tcPr>
          <w:p w:rsidR="00776A5A" w:rsidRPr="00D916E7" w:rsidRDefault="00776A5A" w:rsidP="00776A5A">
            <w:pPr>
              <w:pStyle w:val="TableParagraph"/>
              <w:spacing w:line="314" w:lineRule="exact"/>
              <w:ind w:left="516" w:right="502"/>
              <w:jc w:val="center"/>
            </w:pPr>
            <w:r w:rsidRPr="00D916E7">
              <w:t>§</w:t>
            </w:r>
            <w:r w:rsidRPr="00D916E7">
              <w:rPr>
                <w:spacing w:val="1"/>
              </w:rPr>
              <w:t xml:space="preserve"> </w:t>
            </w:r>
            <w:r w:rsidRPr="00D916E7">
              <w:t>2</w:t>
            </w:r>
          </w:p>
        </w:tc>
        <w:tc>
          <w:tcPr>
            <w:tcW w:w="850" w:type="dxa"/>
            <w:tcBorders>
              <w:left w:val="single" w:sz="6" w:space="0" w:color="000000"/>
            </w:tcBorders>
          </w:tcPr>
          <w:p w:rsidR="00776A5A" w:rsidRPr="00D916E7" w:rsidRDefault="00776A5A" w:rsidP="00776A5A">
            <w:pPr>
              <w:pStyle w:val="TableParagraph"/>
              <w:spacing w:line="314" w:lineRule="exact"/>
              <w:ind w:left="9"/>
              <w:jc w:val="center"/>
            </w:pPr>
            <w:r w:rsidRPr="00D916E7">
              <w:t>2</w:t>
            </w:r>
          </w:p>
        </w:tc>
      </w:tr>
      <w:tr w:rsidR="00F53706" w:rsidRPr="00D916E7" w:rsidTr="00F53706">
        <w:trPr>
          <w:trHeight w:val="552"/>
        </w:trPr>
        <w:tc>
          <w:tcPr>
            <w:tcW w:w="851" w:type="dxa"/>
          </w:tcPr>
          <w:p w:rsidR="00F53706" w:rsidRPr="00D916E7" w:rsidRDefault="00F53706" w:rsidP="00776A5A">
            <w:pPr>
              <w:pStyle w:val="TableParagraph"/>
              <w:spacing w:line="315" w:lineRule="exact"/>
              <w:rPr>
                <w:lang w:val="ru-RU"/>
              </w:rPr>
            </w:pPr>
            <w:r w:rsidRPr="00D916E7">
              <w:t>5–7</w:t>
            </w:r>
          </w:p>
        </w:tc>
        <w:tc>
          <w:tcPr>
            <w:tcW w:w="4536" w:type="dxa"/>
          </w:tcPr>
          <w:p w:rsidR="00F53706" w:rsidRPr="00D916E7" w:rsidRDefault="00F53706" w:rsidP="00F53706">
            <w:pPr>
              <w:pStyle w:val="TableParagraph"/>
              <w:spacing w:line="268" w:lineRule="exact"/>
              <w:rPr>
                <w:lang w:val="ru-RU"/>
              </w:rPr>
            </w:pPr>
            <w:r w:rsidRPr="00D916E7">
              <w:rPr>
                <w:lang w:val="ru-RU"/>
              </w:rPr>
              <w:t>Красна</w:t>
            </w:r>
            <w:r w:rsidRPr="00D916E7">
              <w:rPr>
                <w:spacing w:val="-3"/>
                <w:lang w:val="ru-RU"/>
              </w:rPr>
              <w:t xml:space="preserve"> </w:t>
            </w:r>
            <w:r w:rsidRPr="00D916E7">
              <w:rPr>
                <w:lang w:val="ru-RU"/>
              </w:rPr>
              <w:t>сказка</w:t>
            </w:r>
            <w:r>
              <w:rPr>
                <w:lang w:val="ru-RU"/>
              </w:rPr>
              <w:t xml:space="preserve"> </w:t>
            </w:r>
            <w:r w:rsidRPr="00D916E7">
              <w:rPr>
                <w:lang w:val="ru-RU"/>
              </w:rPr>
              <w:t>складом,</w:t>
            </w:r>
            <w:r w:rsidRPr="00D916E7">
              <w:rPr>
                <w:spacing w:val="-2"/>
                <w:lang w:val="ru-RU"/>
              </w:rPr>
              <w:t xml:space="preserve"> </w:t>
            </w:r>
            <w:r w:rsidRPr="00D916E7">
              <w:rPr>
                <w:lang w:val="ru-RU"/>
              </w:rPr>
              <w:t>а</w:t>
            </w:r>
            <w:r w:rsidRPr="00D916E7">
              <w:rPr>
                <w:spacing w:val="-3"/>
                <w:lang w:val="ru-RU"/>
              </w:rPr>
              <w:t xml:space="preserve"> </w:t>
            </w:r>
            <w:r w:rsidRPr="00D916E7">
              <w:rPr>
                <w:lang w:val="ru-RU"/>
              </w:rPr>
              <w:t>песня</w:t>
            </w:r>
            <w:r w:rsidRPr="00F53706">
              <w:rPr>
                <w:lang w:val="ru-RU"/>
              </w:rPr>
              <w:t>–</w:t>
            </w:r>
            <w:r w:rsidRPr="00F53706">
              <w:rPr>
                <w:spacing w:val="59"/>
                <w:lang w:val="ru-RU"/>
              </w:rPr>
              <w:t xml:space="preserve"> </w:t>
            </w:r>
            <w:r w:rsidRPr="00F53706">
              <w:rPr>
                <w:lang w:val="ru-RU"/>
              </w:rPr>
              <w:t>ладом</w:t>
            </w:r>
          </w:p>
        </w:tc>
        <w:tc>
          <w:tcPr>
            <w:tcW w:w="2693" w:type="dxa"/>
            <w:gridSpan w:val="2"/>
          </w:tcPr>
          <w:p w:rsidR="00F53706" w:rsidRPr="00D916E7" w:rsidRDefault="00F53706" w:rsidP="00776A5A">
            <w:pPr>
              <w:pStyle w:val="TableParagraph"/>
              <w:spacing w:line="261" w:lineRule="exact"/>
              <w:rPr>
                <w:lang w:val="ru-RU"/>
              </w:rPr>
            </w:pPr>
          </w:p>
        </w:tc>
        <w:tc>
          <w:tcPr>
            <w:tcW w:w="1560" w:type="dxa"/>
            <w:tcBorders>
              <w:right w:val="single" w:sz="6" w:space="0" w:color="000000"/>
            </w:tcBorders>
          </w:tcPr>
          <w:p w:rsidR="00F53706" w:rsidRPr="00D916E7" w:rsidRDefault="00F53706" w:rsidP="00776A5A">
            <w:pPr>
              <w:pStyle w:val="TableParagraph"/>
              <w:spacing w:line="315" w:lineRule="exact"/>
              <w:ind w:left="516" w:right="502"/>
              <w:jc w:val="center"/>
            </w:pPr>
            <w:r w:rsidRPr="00D916E7">
              <w:t>§</w:t>
            </w:r>
            <w:r w:rsidRPr="00D916E7">
              <w:rPr>
                <w:spacing w:val="1"/>
              </w:rPr>
              <w:t xml:space="preserve"> </w:t>
            </w:r>
            <w:r w:rsidRPr="00D916E7">
              <w:t>3</w:t>
            </w:r>
          </w:p>
        </w:tc>
        <w:tc>
          <w:tcPr>
            <w:tcW w:w="850" w:type="dxa"/>
            <w:tcBorders>
              <w:left w:val="single" w:sz="6" w:space="0" w:color="000000"/>
            </w:tcBorders>
          </w:tcPr>
          <w:p w:rsidR="00F53706" w:rsidRPr="00D916E7" w:rsidRDefault="00F53706" w:rsidP="00776A5A">
            <w:pPr>
              <w:pStyle w:val="TableParagraph"/>
              <w:spacing w:line="315" w:lineRule="exact"/>
              <w:ind w:left="9"/>
              <w:jc w:val="center"/>
            </w:pPr>
            <w:r w:rsidRPr="00D916E7">
              <w:t>3</w:t>
            </w:r>
          </w:p>
        </w:tc>
      </w:tr>
      <w:tr w:rsidR="00776A5A" w:rsidRPr="00D916E7" w:rsidTr="00F53706">
        <w:trPr>
          <w:trHeight w:val="553"/>
        </w:trPr>
        <w:tc>
          <w:tcPr>
            <w:tcW w:w="851" w:type="dxa"/>
          </w:tcPr>
          <w:p w:rsidR="00776A5A" w:rsidRPr="00D916E7" w:rsidRDefault="00776A5A" w:rsidP="00776A5A">
            <w:pPr>
              <w:pStyle w:val="TableParagraph"/>
              <w:spacing w:line="315" w:lineRule="exact"/>
              <w:rPr>
                <w:lang w:val="ru-RU"/>
              </w:rPr>
            </w:pPr>
            <w:r w:rsidRPr="00D916E7">
              <w:rPr>
                <w:spacing w:val="-1"/>
              </w:rPr>
              <w:t xml:space="preserve"> </w:t>
            </w:r>
            <w:r w:rsidRPr="00D916E7">
              <w:t>8</w:t>
            </w:r>
            <w:r w:rsidR="00AF0EC8" w:rsidRPr="00D916E7">
              <w:rPr>
                <w:lang w:val="ru-RU"/>
              </w:rPr>
              <w:t>-10</w:t>
            </w:r>
          </w:p>
        </w:tc>
        <w:tc>
          <w:tcPr>
            <w:tcW w:w="4536" w:type="dxa"/>
          </w:tcPr>
          <w:p w:rsidR="00776A5A" w:rsidRPr="00D916E7" w:rsidRDefault="00776A5A" w:rsidP="00776A5A">
            <w:pPr>
              <w:pStyle w:val="TableParagraph"/>
              <w:ind w:right="356"/>
            </w:pPr>
            <w:r w:rsidRPr="00D916E7">
              <w:t>Красное</w:t>
            </w:r>
            <w:r w:rsidRPr="00D916E7">
              <w:rPr>
                <w:spacing w:val="-14"/>
              </w:rPr>
              <w:t xml:space="preserve"> </w:t>
            </w:r>
            <w:r w:rsidRPr="00D916E7">
              <w:t>словцо</w:t>
            </w:r>
            <w:r w:rsidR="00D916E7">
              <w:rPr>
                <w:lang w:val="ru-RU"/>
              </w:rPr>
              <w:t xml:space="preserve"> </w:t>
            </w:r>
            <w:r w:rsidRPr="00D916E7">
              <w:rPr>
                <w:spacing w:val="-57"/>
              </w:rPr>
              <w:t xml:space="preserve"> </w:t>
            </w:r>
            <w:r w:rsidRPr="00D916E7">
              <w:t>не</w:t>
            </w:r>
            <w:r w:rsidRPr="00D916E7">
              <w:rPr>
                <w:spacing w:val="-1"/>
              </w:rPr>
              <w:t xml:space="preserve"> </w:t>
            </w:r>
            <w:r w:rsidRPr="00D916E7">
              <w:t>ложь</w:t>
            </w:r>
          </w:p>
        </w:tc>
        <w:tc>
          <w:tcPr>
            <w:tcW w:w="2693" w:type="dxa"/>
            <w:gridSpan w:val="2"/>
          </w:tcPr>
          <w:p w:rsidR="00776A5A" w:rsidRPr="00D916E7" w:rsidRDefault="00776A5A" w:rsidP="00776A5A">
            <w:pPr>
              <w:pStyle w:val="TableParagraph"/>
              <w:spacing w:line="264" w:lineRule="exact"/>
              <w:jc w:val="both"/>
            </w:pPr>
          </w:p>
        </w:tc>
        <w:tc>
          <w:tcPr>
            <w:tcW w:w="1560" w:type="dxa"/>
            <w:tcBorders>
              <w:right w:val="single" w:sz="6" w:space="0" w:color="000000"/>
            </w:tcBorders>
          </w:tcPr>
          <w:p w:rsidR="00776A5A" w:rsidRPr="00D916E7" w:rsidRDefault="00776A5A" w:rsidP="00776A5A">
            <w:pPr>
              <w:pStyle w:val="TableParagraph"/>
              <w:spacing w:line="315" w:lineRule="exact"/>
              <w:ind w:left="516" w:right="502"/>
              <w:jc w:val="center"/>
            </w:pPr>
            <w:r w:rsidRPr="00D916E7">
              <w:t>§</w:t>
            </w:r>
            <w:r w:rsidRPr="00D916E7">
              <w:rPr>
                <w:spacing w:val="1"/>
              </w:rPr>
              <w:t xml:space="preserve"> </w:t>
            </w:r>
            <w:r w:rsidRPr="00D916E7">
              <w:t>4</w:t>
            </w:r>
          </w:p>
        </w:tc>
        <w:tc>
          <w:tcPr>
            <w:tcW w:w="850" w:type="dxa"/>
            <w:tcBorders>
              <w:left w:val="single" w:sz="6" w:space="0" w:color="000000"/>
            </w:tcBorders>
          </w:tcPr>
          <w:p w:rsidR="00776A5A" w:rsidRPr="00D916E7" w:rsidRDefault="00776A5A" w:rsidP="00776A5A">
            <w:pPr>
              <w:pStyle w:val="TableParagraph"/>
              <w:spacing w:line="315" w:lineRule="exact"/>
              <w:ind w:left="9"/>
              <w:jc w:val="center"/>
            </w:pPr>
            <w:r w:rsidRPr="00D916E7">
              <w:t>3</w:t>
            </w:r>
          </w:p>
        </w:tc>
      </w:tr>
      <w:tr w:rsidR="00776A5A" w:rsidRPr="00D916E7" w:rsidTr="00F53706">
        <w:trPr>
          <w:trHeight w:val="561"/>
        </w:trPr>
        <w:tc>
          <w:tcPr>
            <w:tcW w:w="851" w:type="dxa"/>
          </w:tcPr>
          <w:p w:rsidR="00776A5A" w:rsidRPr="00D916E7" w:rsidRDefault="00776A5A" w:rsidP="00776A5A">
            <w:pPr>
              <w:pStyle w:val="TableParagraph"/>
              <w:spacing w:line="315" w:lineRule="exact"/>
              <w:rPr>
                <w:lang w:val="ru-RU"/>
              </w:rPr>
            </w:pPr>
            <w:r w:rsidRPr="00D916E7">
              <w:t>11</w:t>
            </w:r>
            <w:r w:rsidR="00AF0EC8" w:rsidRPr="00D916E7">
              <w:rPr>
                <w:lang w:val="ru-RU"/>
              </w:rPr>
              <w:t>-13</w:t>
            </w:r>
          </w:p>
        </w:tc>
        <w:tc>
          <w:tcPr>
            <w:tcW w:w="4536" w:type="dxa"/>
            <w:tcBorders>
              <w:right w:val="single" w:sz="4" w:space="0" w:color="auto"/>
            </w:tcBorders>
          </w:tcPr>
          <w:p w:rsidR="00776A5A" w:rsidRPr="00D916E7" w:rsidRDefault="00776A5A" w:rsidP="00776A5A">
            <w:pPr>
              <w:pStyle w:val="TableParagraph"/>
              <w:ind w:right="181"/>
            </w:pPr>
            <w:r w:rsidRPr="00D916E7">
              <w:t>Язык</w:t>
            </w:r>
            <w:r w:rsidRPr="00D916E7">
              <w:rPr>
                <w:spacing w:val="-7"/>
              </w:rPr>
              <w:t xml:space="preserve"> </w:t>
            </w:r>
            <w:r w:rsidRPr="00D916E7">
              <w:t>языку</w:t>
            </w:r>
            <w:r w:rsidRPr="00D916E7">
              <w:rPr>
                <w:spacing w:val="-12"/>
              </w:rPr>
              <w:t xml:space="preserve"> </w:t>
            </w:r>
            <w:r w:rsidRPr="00D916E7">
              <w:t>весть</w:t>
            </w:r>
            <w:r w:rsidR="00F53706">
              <w:rPr>
                <w:lang w:val="ru-RU"/>
              </w:rPr>
              <w:t xml:space="preserve"> </w:t>
            </w:r>
            <w:r w:rsidRPr="00D916E7">
              <w:rPr>
                <w:spacing w:val="-57"/>
              </w:rPr>
              <w:t xml:space="preserve"> </w:t>
            </w:r>
            <w:r w:rsidRPr="00D916E7">
              <w:t>подаёт</w:t>
            </w:r>
          </w:p>
        </w:tc>
        <w:tc>
          <w:tcPr>
            <w:tcW w:w="2693" w:type="dxa"/>
            <w:gridSpan w:val="2"/>
            <w:tcBorders>
              <w:left w:val="single" w:sz="4" w:space="0" w:color="auto"/>
            </w:tcBorders>
          </w:tcPr>
          <w:p w:rsidR="00776A5A" w:rsidRPr="00F53706" w:rsidRDefault="00F53706" w:rsidP="00776A5A">
            <w:pPr>
              <w:pStyle w:val="TableParagraph"/>
              <w:spacing w:line="264" w:lineRule="exact"/>
              <w:jc w:val="both"/>
              <w:rPr>
                <w:lang w:val="ru-RU"/>
              </w:rPr>
            </w:pPr>
            <w:r>
              <w:rPr>
                <w:lang w:val="ru-RU"/>
              </w:rPr>
              <w:t>Проект Фабрика Деда Мороза</w:t>
            </w:r>
          </w:p>
        </w:tc>
        <w:tc>
          <w:tcPr>
            <w:tcW w:w="1560" w:type="dxa"/>
            <w:tcBorders>
              <w:right w:val="single" w:sz="6" w:space="0" w:color="000000"/>
            </w:tcBorders>
          </w:tcPr>
          <w:p w:rsidR="00776A5A" w:rsidRPr="00D916E7" w:rsidRDefault="00776A5A" w:rsidP="00776A5A">
            <w:pPr>
              <w:pStyle w:val="TableParagraph"/>
              <w:spacing w:line="315" w:lineRule="exact"/>
              <w:ind w:left="516" w:right="502"/>
              <w:jc w:val="center"/>
            </w:pPr>
            <w:r w:rsidRPr="00D916E7">
              <w:t>§</w:t>
            </w:r>
            <w:r w:rsidRPr="00D916E7">
              <w:rPr>
                <w:spacing w:val="1"/>
              </w:rPr>
              <w:t xml:space="preserve"> </w:t>
            </w:r>
            <w:r w:rsidRPr="00D916E7">
              <w:t>5</w:t>
            </w:r>
          </w:p>
        </w:tc>
        <w:tc>
          <w:tcPr>
            <w:tcW w:w="850" w:type="dxa"/>
            <w:tcBorders>
              <w:left w:val="single" w:sz="6" w:space="0" w:color="000000"/>
            </w:tcBorders>
          </w:tcPr>
          <w:p w:rsidR="00776A5A" w:rsidRPr="00D916E7" w:rsidRDefault="00776A5A" w:rsidP="00776A5A">
            <w:pPr>
              <w:pStyle w:val="TableParagraph"/>
              <w:spacing w:line="315" w:lineRule="exact"/>
              <w:ind w:left="4"/>
              <w:jc w:val="center"/>
            </w:pPr>
            <w:r w:rsidRPr="00D916E7">
              <w:t>3</w:t>
            </w:r>
          </w:p>
        </w:tc>
      </w:tr>
      <w:tr w:rsidR="00F53706" w:rsidRPr="00D916E7" w:rsidTr="00F53706">
        <w:trPr>
          <w:trHeight w:val="551"/>
        </w:trPr>
        <w:tc>
          <w:tcPr>
            <w:tcW w:w="851" w:type="dxa"/>
          </w:tcPr>
          <w:p w:rsidR="00F53706" w:rsidRPr="00D916E7" w:rsidRDefault="00F53706" w:rsidP="00776A5A">
            <w:pPr>
              <w:pStyle w:val="TableParagraph"/>
              <w:spacing w:line="315" w:lineRule="exact"/>
            </w:pPr>
            <w:r w:rsidRPr="00D916E7">
              <w:t>14</w:t>
            </w:r>
          </w:p>
        </w:tc>
        <w:tc>
          <w:tcPr>
            <w:tcW w:w="4536" w:type="dxa"/>
            <w:tcBorders>
              <w:right w:val="single" w:sz="4" w:space="0" w:color="auto"/>
            </w:tcBorders>
          </w:tcPr>
          <w:p w:rsidR="00F53706" w:rsidRPr="00F53706" w:rsidRDefault="00F53706" w:rsidP="00F53706">
            <w:pPr>
              <w:pStyle w:val="TableParagraph"/>
              <w:tabs>
                <w:tab w:val="left" w:pos="1964"/>
                <w:tab w:val="left" w:pos="3507"/>
              </w:tabs>
              <w:spacing w:line="268" w:lineRule="exact"/>
              <w:rPr>
                <w:b/>
                <w:lang w:val="ru-RU"/>
              </w:rPr>
            </w:pPr>
            <w:r>
              <w:rPr>
                <w:lang w:val="ru-RU"/>
              </w:rPr>
              <w:t>Представление</w:t>
            </w:r>
            <w:r>
              <w:rPr>
                <w:lang w:val="ru-RU"/>
              </w:rPr>
              <w:tab/>
              <w:t xml:space="preserve">результатов </w:t>
            </w:r>
            <w:r>
              <w:rPr>
                <w:b/>
                <w:lang w:val="ru-RU"/>
              </w:rPr>
              <w:t>проектных</w:t>
            </w:r>
            <w:r w:rsidRPr="00F53706">
              <w:rPr>
                <w:b/>
                <w:lang w:val="ru-RU"/>
              </w:rPr>
              <w:t xml:space="preserve"> заданий</w:t>
            </w:r>
            <w:r w:rsidRPr="00F53706">
              <w:rPr>
                <w:lang w:val="ru-RU"/>
              </w:rPr>
              <w:t>,</w:t>
            </w:r>
            <w:r>
              <w:rPr>
                <w:b/>
                <w:lang w:val="ru-RU"/>
              </w:rPr>
              <w:t xml:space="preserve"> </w:t>
            </w:r>
            <w:r w:rsidRPr="00D916E7">
              <w:rPr>
                <w:lang w:val="ru-RU"/>
              </w:rPr>
              <w:t>выполненных</w:t>
            </w:r>
            <w:r w:rsidRPr="00D916E7">
              <w:rPr>
                <w:spacing w:val="-3"/>
                <w:lang w:val="ru-RU"/>
              </w:rPr>
              <w:t xml:space="preserve"> </w:t>
            </w:r>
            <w:r w:rsidRPr="00D916E7">
              <w:rPr>
                <w:lang w:val="ru-RU"/>
              </w:rPr>
              <w:t>при</w:t>
            </w:r>
            <w:r w:rsidRPr="00D916E7">
              <w:rPr>
                <w:spacing w:val="-3"/>
                <w:lang w:val="ru-RU"/>
              </w:rPr>
              <w:t xml:space="preserve"> </w:t>
            </w:r>
            <w:r w:rsidRPr="00D916E7">
              <w:rPr>
                <w:lang w:val="ru-RU"/>
              </w:rPr>
              <w:t>изучении</w:t>
            </w:r>
            <w:r w:rsidRPr="00D916E7">
              <w:rPr>
                <w:spacing w:val="-4"/>
                <w:lang w:val="ru-RU"/>
              </w:rPr>
              <w:t xml:space="preserve"> </w:t>
            </w:r>
            <w:r w:rsidRPr="00D916E7">
              <w:rPr>
                <w:lang w:val="ru-RU"/>
              </w:rPr>
              <w:t>раздела</w:t>
            </w:r>
          </w:p>
        </w:tc>
        <w:tc>
          <w:tcPr>
            <w:tcW w:w="1042" w:type="dxa"/>
            <w:tcBorders>
              <w:left w:val="single" w:sz="4" w:space="0" w:color="auto"/>
              <w:right w:val="nil"/>
            </w:tcBorders>
          </w:tcPr>
          <w:p w:rsidR="00F53706" w:rsidRPr="00F53706" w:rsidRDefault="00E37F60" w:rsidP="00776A5A">
            <w:pPr>
              <w:pStyle w:val="TableParagraph"/>
              <w:spacing w:line="264" w:lineRule="exact"/>
              <w:rPr>
                <w:lang w:val="ru-RU"/>
              </w:rPr>
            </w:pPr>
            <w:r>
              <w:rPr>
                <w:lang w:val="ru-RU"/>
              </w:rPr>
              <w:t>Урок счастья</w:t>
            </w:r>
          </w:p>
        </w:tc>
        <w:tc>
          <w:tcPr>
            <w:tcW w:w="1651" w:type="dxa"/>
            <w:tcBorders>
              <w:left w:val="nil"/>
            </w:tcBorders>
          </w:tcPr>
          <w:p w:rsidR="00F53706" w:rsidRPr="00F53706" w:rsidRDefault="00F53706" w:rsidP="00D916E7">
            <w:pPr>
              <w:pStyle w:val="TableParagraph"/>
              <w:spacing w:line="268" w:lineRule="exact"/>
              <w:ind w:left="0"/>
              <w:rPr>
                <w:lang w:val="ru-RU"/>
              </w:rPr>
            </w:pPr>
          </w:p>
        </w:tc>
        <w:tc>
          <w:tcPr>
            <w:tcW w:w="1560" w:type="dxa"/>
            <w:tcBorders>
              <w:right w:val="single" w:sz="6" w:space="0" w:color="000000"/>
            </w:tcBorders>
          </w:tcPr>
          <w:p w:rsidR="00F53706" w:rsidRPr="00F53706" w:rsidRDefault="00F53706" w:rsidP="00776A5A">
            <w:pPr>
              <w:pStyle w:val="TableParagraph"/>
              <w:ind w:left="0"/>
              <w:rPr>
                <w:lang w:val="ru-RU"/>
              </w:rPr>
            </w:pPr>
          </w:p>
        </w:tc>
        <w:tc>
          <w:tcPr>
            <w:tcW w:w="850" w:type="dxa"/>
            <w:tcBorders>
              <w:left w:val="single" w:sz="6" w:space="0" w:color="000000"/>
            </w:tcBorders>
          </w:tcPr>
          <w:p w:rsidR="00F53706" w:rsidRPr="00D916E7" w:rsidRDefault="00F53706" w:rsidP="00776A5A">
            <w:pPr>
              <w:pStyle w:val="TableParagraph"/>
              <w:spacing w:line="315" w:lineRule="exact"/>
              <w:ind w:left="9"/>
              <w:jc w:val="center"/>
            </w:pPr>
            <w:r w:rsidRPr="00D916E7">
              <w:t>1</w:t>
            </w:r>
          </w:p>
        </w:tc>
      </w:tr>
      <w:tr w:rsidR="00776A5A" w:rsidRPr="00D916E7" w:rsidTr="00F53706">
        <w:trPr>
          <w:trHeight w:val="703"/>
        </w:trPr>
        <w:tc>
          <w:tcPr>
            <w:tcW w:w="9640" w:type="dxa"/>
            <w:gridSpan w:val="5"/>
            <w:tcBorders>
              <w:right w:val="single" w:sz="6" w:space="0" w:color="000000"/>
            </w:tcBorders>
          </w:tcPr>
          <w:p w:rsidR="00776A5A" w:rsidRPr="00D916E7" w:rsidRDefault="00776A5A" w:rsidP="00776A5A">
            <w:pPr>
              <w:pStyle w:val="TableParagraph"/>
              <w:spacing w:line="273" w:lineRule="exact"/>
              <w:ind w:left="2215" w:right="2205"/>
              <w:jc w:val="center"/>
              <w:rPr>
                <w:b/>
              </w:rPr>
            </w:pPr>
            <w:r w:rsidRPr="00D916E7">
              <w:rPr>
                <w:b/>
              </w:rPr>
              <w:lastRenderedPageBreak/>
              <w:t>Язык</w:t>
            </w:r>
            <w:r w:rsidRPr="00D916E7">
              <w:rPr>
                <w:b/>
                <w:spacing w:val="-2"/>
              </w:rPr>
              <w:t xml:space="preserve"> </w:t>
            </w:r>
            <w:r w:rsidRPr="00D916E7">
              <w:rPr>
                <w:b/>
              </w:rPr>
              <w:t>в</w:t>
            </w:r>
            <w:r w:rsidRPr="00D916E7">
              <w:rPr>
                <w:b/>
                <w:spacing w:val="-2"/>
              </w:rPr>
              <w:t xml:space="preserve"> </w:t>
            </w:r>
            <w:r w:rsidRPr="00D916E7">
              <w:rPr>
                <w:b/>
              </w:rPr>
              <w:t>действии</w:t>
            </w:r>
          </w:p>
        </w:tc>
        <w:tc>
          <w:tcPr>
            <w:tcW w:w="850" w:type="dxa"/>
            <w:tcBorders>
              <w:left w:val="single" w:sz="6" w:space="0" w:color="000000"/>
            </w:tcBorders>
          </w:tcPr>
          <w:p w:rsidR="00776A5A" w:rsidRPr="00D916E7" w:rsidRDefault="002D3A8A" w:rsidP="00776A5A">
            <w:pPr>
              <w:pStyle w:val="TableParagraph"/>
              <w:spacing w:line="273" w:lineRule="exact"/>
              <w:ind w:left="8"/>
              <w:jc w:val="center"/>
              <w:rPr>
                <w:b/>
                <w:lang w:val="ru-RU"/>
              </w:rPr>
            </w:pPr>
            <w:r w:rsidRPr="00D916E7">
              <w:rPr>
                <w:b/>
                <w:lang w:val="ru-RU"/>
              </w:rPr>
              <w:t>7</w:t>
            </w:r>
          </w:p>
        </w:tc>
      </w:tr>
      <w:tr w:rsidR="00F53706" w:rsidRPr="00D916E7" w:rsidTr="00F53706">
        <w:trPr>
          <w:trHeight w:val="699"/>
        </w:trPr>
        <w:tc>
          <w:tcPr>
            <w:tcW w:w="851" w:type="dxa"/>
          </w:tcPr>
          <w:p w:rsidR="00F53706" w:rsidRPr="00D916E7" w:rsidRDefault="00F53706" w:rsidP="00776A5A">
            <w:pPr>
              <w:pStyle w:val="TableParagraph"/>
              <w:spacing w:line="317" w:lineRule="exact"/>
            </w:pPr>
            <w:r w:rsidRPr="00D916E7">
              <w:t>15,</w:t>
            </w:r>
          </w:p>
          <w:p w:rsidR="00F53706" w:rsidRPr="00D916E7" w:rsidRDefault="00F53706" w:rsidP="00776A5A">
            <w:pPr>
              <w:pStyle w:val="TableParagraph"/>
            </w:pPr>
            <w:r w:rsidRPr="00D916E7">
              <w:t>16</w:t>
            </w:r>
          </w:p>
        </w:tc>
        <w:tc>
          <w:tcPr>
            <w:tcW w:w="4536" w:type="dxa"/>
          </w:tcPr>
          <w:p w:rsidR="00F53706" w:rsidRPr="00D916E7" w:rsidRDefault="00F53706" w:rsidP="00F53706">
            <w:pPr>
              <w:pStyle w:val="TableParagraph"/>
              <w:ind w:right="578"/>
              <w:rPr>
                <w:lang w:val="ru-RU"/>
              </w:rPr>
            </w:pPr>
            <w:r w:rsidRPr="00D916E7">
              <w:rPr>
                <w:lang w:val="ru-RU"/>
              </w:rPr>
              <w:t>Трудно ли</w:t>
            </w:r>
            <w:r w:rsidRPr="00D916E7">
              <w:rPr>
                <w:spacing w:val="1"/>
                <w:lang w:val="ru-RU"/>
              </w:rPr>
              <w:t xml:space="preserve"> </w:t>
            </w:r>
            <w:r w:rsidRPr="00D916E7">
              <w:rPr>
                <w:spacing w:val="-1"/>
                <w:lang w:val="ru-RU"/>
              </w:rPr>
              <w:t>образовывать</w:t>
            </w:r>
            <w:r>
              <w:rPr>
                <w:lang w:val="ru-RU"/>
              </w:rPr>
              <w:t xml:space="preserve"> </w:t>
            </w:r>
            <w:r w:rsidRPr="00D916E7">
              <w:rPr>
                <w:lang w:val="ru-RU"/>
              </w:rPr>
              <w:t>формы</w:t>
            </w:r>
            <w:r w:rsidRPr="00D916E7">
              <w:rPr>
                <w:spacing w:val="-4"/>
                <w:lang w:val="ru-RU"/>
              </w:rPr>
              <w:t xml:space="preserve"> </w:t>
            </w:r>
            <w:r w:rsidRPr="00D916E7">
              <w:rPr>
                <w:lang w:val="ru-RU"/>
              </w:rPr>
              <w:t>глагола?</w:t>
            </w:r>
          </w:p>
        </w:tc>
        <w:tc>
          <w:tcPr>
            <w:tcW w:w="2693" w:type="dxa"/>
            <w:gridSpan w:val="2"/>
          </w:tcPr>
          <w:p w:rsidR="00F53706" w:rsidRPr="00F53706" w:rsidRDefault="00F53706" w:rsidP="00776A5A">
            <w:pPr>
              <w:pStyle w:val="TableParagraph"/>
              <w:tabs>
                <w:tab w:val="left" w:pos="975"/>
                <w:tab w:val="left" w:pos="2448"/>
                <w:tab w:val="left" w:pos="2865"/>
              </w:tabs>
              <w:spacing w:line="261" w:lineRule="exact"/>
              <w:rPr>
                <w:lang w:val="ru-RU"/>
              </w:rPr>
            </w:pPr>
          </w:p>
        </w:tc>
        <w:tc>
          <w:tcPr>
            <w:tcW w:w="1560" w:type="dxa"/>
            <w:tcBorders>
              <w:right w:val="single" w:sz="6" w:space="0" w:color="000000"/>
            </w:tcBorders>
          </w:tcPr>
          <w:p w:rsidR="00F53706" w:rsidRPr="00D916E7" w:rsidRDefault="00F53706" w:rsidP="00776A5A">
            <w:pPr>
              <w:pStyle w:val="TableParagraph"/>
              <w:spacing w:line="317" w:lineRule="exact"/>
              <w:ind w:left="516" w:right="502"/>
              <w:jc w:val="center"/>
            </w:pPr>
            <w:r w:rsidRPr="00D916E7">
              <w:t>§</w:t>
            </w:r>
            <w:r w:rsidRPr="00D916E7">
              <w:rPr>
                <w:spacing w:val="1"/>
              </w:rPr>
              <w:t xml:space="preserve"> </w:t>
            </w:r>
            <w:r w:rsidRPr="00D916E7">
              <w:t>6</w:t>
            </w:r>
          </w:p>
        </w:tc>
        <w:tc>
          <w:tcPr>
            <w:tcW w:w="850" w:type="dxa"/>
            <w:tcBorders>
              <w:left w:val="single" w:sz="6" w:space="0" w:color="000000"/>
            </w:tcBorders>
          </w:tcPr>
          <w:p w:rsidR="00F53706" w:rsidRPr="00D916E7" w:rsidRDefault="00F53706" w:rsidP="00776A5A">
            <w:pPr>
              <w:pStyle w:val="TableParagraph"/>
              <w:spacing w:line="317" w:lineRule="exact"/>
              <w:ind w:left="9"/>
              <w:jc w:val="center"/>
            </w:pPr>
            <w:r w:rsidRPr="00D916E7">
              <w:t>2</w:t>
            </w:r>
          </w:p>
        </w:tc>
      </w:tr>
      <w:tr w:rsidR="00F53706" w:rsidRPr="00D916E7" w:rsidTr="00F53706">
        <w:trPr>
          <w:trHeight w:val="819"/>
        </w:trPr>
        <w:tc>
          <w:tcPr>
            <w:tcW w:w="851" w:type="dxa"/>
          </w:tcPr>
          <w:p w:rsidR="00F53706" w:rsidRPr="00D916E7" w:rsidRDefault="00F53706" w:rsidP="00776A5A">
            <w:pPr>
              <w:pStyle w:val="TableParagraph"/>
              <w:spacing w:line="315" w:lineRule="exact"/>
            </w:pPr>
            <w:r w:rsidRPr="00D916E7">
              <w:t>17,</w:t>
            </w:r>
          </w:p>
          <w:p w:rsidR="00F53706" w:rsidRPr="00D916E7" w:rsidRDefault="00F53706" w:rsidP="00776A5A">
            <w:pPr>
              <w:pStyle w:val="TableParagraph"/>
            </w:pPr>
            <w:r w:rsidRPr="00D916E7">
              <w:t>18</w:t>
            </w:r>
          </w:p>
        </w:tc>
        <w:tc>
          <w:tcPr>
            <w:tcW w:w="4536" w:type="dxa"/>
          </w:tcPr>
          <w:p w:rsidR="00F53706" w:rsidRPr="00D916E7" w:rsidRDefault="00F53706" w:rsidP="00776A5A">
            <w:pPr>
              <w:pStyle w:val="TableParagraph"/>
              <w:ind w:right="373"/>
              <w:rPr>
                <w:lang w:val="ru-RU"/>
              </w:rPr>
            </w:pPr>
            <w:r w:rsidRPr="00D916E7">
              <w:rPr>
                <w:lang w:val="ru-RU"/>
              </w:rPr>
              <w:t>Можно</w:t>
            </w:r>
            <w:r w:rsidRPr="00D916E7">
              <w:rPr>
                <w:spacing w:val="-1"/>
                <w:lang w:val="ru-RU"/>
              </w:rPr>
              <w:t xml:space="preserve"> </w:t>
            </w:r>
            <w:r w:rsidRPr="00D916E7">
              <w:rPr>
                <w:lang w:val="ru-RU"/>
              </w:rPr>
              <w:t>ли</w:t>
            </w:r>
            <w:r w:rsidRPr="00D916E7">
              <w:rPr>
                <w:spacing w:val="1"/>
                <w:lang w:val="ru-RU"/>
              </w:rPr>
              <w:t xml:space="preserve"> </w:t>
            </w:r>
            <w:r w:rsidRPr="00D916E7">
              <w:rPr>
                <w:lang w:val="ru-RU"/>
              </w:rPr>
              <w:t>об</w:t>
            </w:r>
            <w:r w:rsidRPr="00D916E7">
              <w:rPr>
                <w:spacing w:val="1"/>
                <w:lang w:val="ru-RU"/>
              </w:rPr>
              <w:t xml:space="preserve"> </w:t>
            </w:r>
            <w:r w:rsidRPr="00D916E7">
              <w:rPr>
                <w:lang w:val="ru-RU"/>
              </w:rPr>
              <w:t>одном</w:t>
            </w:r>
            <w:r w:rsidRPr="00D916E7">
              <w:rPr>
                <w:spacing w:val="-6"/>
                <w:lang w:val="ru-RU"/>
              </w:rPr>
              <w:t xml:space="preserve"> </w:t>
            </w:r>
            <w:r w:rsidRPr="00D916E7">
              <w:rPr>
                <w:lang w:val="ru-RU"/>
              </w:rPr>
              <w:t>и</w:t>
            </w:r>
            <w:r w:rsidRPr="00D916E7">
              <w:rPr>
                <w:spacing w:val="-4"/>
                <w:lang w:val="ru-RU"/>
              </w:rPr>
              <w:t xml:space="preserve"> </w:t>
            </w:r>
            <w:r w:rsidRPr="00D916E7">
              <w:rPr>
                <w:lang w:val="ru-RU"/>
              </w:rPr>
              <w:t>том</w:t>
            </w:r>
            <w:r w:rsidRPr="00D916E7">
              <w:rPr>
                <w:spacing w:val="-4"/>
                <w:lang w:val="ru-RU"/>
              </w:rPr>
              <w:t xml:space="preserve"> </w:t>
            </w:r>
            <w:r w:rsidRPr="00D916E7">
              <w:rPr>
                <w:lang w:val="ru-RU"/>
              </w:rPr>
              <w:t>же</w:t>
            </w:r>
          </w:p>
          <w:p w:rsidR="00F53706" w:rsidRPr="00D916E7" w:rsidRDefault="00F53706" w:rsidP="00776A5A">
            <w:pPr>
              <w:pStyle w:val="TableParagraph"/>
              <w:spacing w:line="261" w:lineRule="exact"/>
            </w:pPr>
            <w:r w:rsidRPr="00D916E7">
              <w:t>сказать по- разному?</w:t>
            </w:r>
          </w:p>
        </w:tc>
        <w:tc>
          <w:tcPr>
            <w:tcW w:w="2693" w:type="dxa"/>
            <w:gridSpan w:val="2"/>
          </w:tcPr>
          <w:p w:rsidR="00F53706" w:rsidRPr="00D916E7" w:rsidRDefault="00F53706" w:rsidP="00776A5A">
            <w:pPr>
              <w:pStyle w:val="TableParagraph"/>
              <w:tabs>
                <w:tab w:val="left" w:pos="1458"/>
                <w:tab w:val="left" w:pos="3731"/>
              </w:tabs>
              <w:spacing w:line="261" w:lineRule="exact"/>
            </w:pPr>
          </w:p>
        </w:tc>
        <w:tc>
          <w:tcPr>
            <w:tcW w:w="1560" w:type="dxa"/>
            <w:tcBorders>
              <w:right w:val="single" w:sz="6" w:space="0" w:color="000000"/>
            </w:tcBorders>
          </w:tcPr>
          <w:p w:rsidR="00F53706" w:rsidRPr="00D916E7" w:rsidRDefault="00F53706" w:rsidP="00776A5A">
            <w:pPr>
              <w:pStyle w:val="TableParagraph"/>
              <w:spacing w:line="315" w:lineRule="exact"/>
              <w:ind w:left="516" w:right="502"/>
              <w:jc w:val="center"/>
            </w:pPr>
            <w:r w:rsidRPr="00D916E7">
              <w:t>§</w:t>
            </w:r>
            <w:r w:rsidRPr="00D916E7">
              <w:rPr>
                <w:spacing w:val="1"/>
              </w:rPr>
              <w:t xml:space="preserve"> </w:t>
            </w:r>
            <w:r w:rsidRPr="00D916E7">
              <w:t>7</w:t>
            </w:r>
          </w:p>
        </w:tc>
        <w:tc>
          <w:tcPr>
            <w:tcW w:w="850" w:type="dxa"/>
            <w:tcBorders>
              <w:left w:val="single" w:sz="6" w:space="0" w:color="000000"/>
            </w:tcBorders>
          </w:tcPr>
          <w:p w:rsidR="00F53706" w:rsidRPr="00F53706" w:rsidRDefault="00F53706" w:rsidP="00776A5A">
            <w:pPr>
              <w:pStyle w:val="TableParagraph"/>
              <w:spacing w:line="315" w:lineRule="exact"/>
              <w:ind w:left="9"/>
              <w:jc w:val="center"/>
              <w:rPr>
                <w:b/>
              </w:rPr>
            </w:pPr>
            <w:r w:rsidRPr="00F53706">
              <w:rPr>
                <w:b/>
              </w:rPr>
              <w:t>2</w:t>
            </w:r>
          </w:p>
        </w:tc>
      </w:tr>
      <w:tr w:rsidR="002D3A8A" w:rsidRPr="00D916E7" w:rsidTr="00F53706">
        <w:trPr>
          <w:trHeight w:val="278"/>
        </w:trPr>
        <w:tc>
          <w:tcPr>
            <w:tcW w:w="851" w:type="dxa"/>
            <w:tcBorders>
              <w:top w:val="nil"/>
            </w:tcBorders>
          </w:tcPr>
          <w:p w:rsidR="002D3A8A" w:rsidRPr="00D916E7" w:rsidRDefault="002D3A8A" w:rsidP="002D3A8A">
            <w:pPr>
              <w:pStyle w:val="TableParagraph"/>
              <w:spacing w:line="312" w:lineRule="exact"/>
              <w:rPr>
                <w:lang w:val="ru-RU"/>
              </w:rPr>
            </w:pPr>
            <w:r w:rsidRPr="00D916E7">
              <w:t>19</w:t>
            </w:r>
            <w:r w:rsidRPr="00D916E7">
              <w:rPr>
                <w:lang w:val="ru-RU"/>
              </w:rPr>
              <w:t>,20</w:t>
            </w:r>
          </w:p>
        </w:tc>
        <w:tc>
          <w:tcPr>
            <w:tcW w:w="4536" w:type="dxa"/>
            <w:tcBorders>
              <w:top w:val="nil"/>
            </w:tcBorders>
          </w:tcPr>
          <w:p w:rsidR="002D3A8A" w:rsidRPr="00D916E7" w:rsidRDefault="002D3A8A" w:rsidP="002D3A8A">
            <w:pPr>
              <w:pStyle w:val="TableParagraph"/>
              <w:ind w:right="259"/>
              <w:rPr>
                <w:lang w:val="ru-RU"/>
              </w:rPr>
            </w:pPr>
            <w:r w:rsidRPr="00D916E7">
              <w:rPr>
                <w:lang w:val="ru-RU"/>
              </w:rPr>
              <w:t>Как и когда</w:t>
            </w:r>
            <w:r w:rsidRPr="00D916E7">
              <w:rPr>
                <w:spacing w:val="1"/>
                <w:lang w:val="ru-RU"/>
              </w:rPr>
              <w:t xml:space="preserve"> </w:t>
            </w:r>
            <w:r w:rsidRPr="00D916E7">
              <w:rPr>
                <w:lang w:val="ru-RU"/>
              </w:rPr>
              <w:t>появились знаки</w:t>
            </w:r>
            <w:r w:rsidRPr="00D916E7">
              <w:rPr>
                <w:spacing w:val="-57"/>
                <w:lang w:val="ru-RU"/>
              </w:rPr>
              <w:t xml:space="preserve"> </w:t>
            </w:r>
            <w:r w:rsidRPr="00D916E7">
              <w:rPr>
                <w:lang w:val="ru-RU"/>
              </w:rPr>
              <w:t>препинания?</w:t>
            </w:r>
          </w:p>
        </w:tc>
        <w:tc>
          <w:tcPr>
            <w:tcW w:w="2693" w:type="dxa"/>
            <w:gridSpan w:val="2"/>
            <w:tcBorders>
              <w:top w:val="nil"/>
            </w:tcBorders>
          </w:tcPr>
          <w:p w:rsidR="002D3A8A" w:rsidRPr="00D916E7" w:rsidRDefault="00F53706" w:rsidP="002D3A8A">
            <w:pPr>
              <w:rPr>
                <w:rFonts w:ascii="Times New Roman" w:hAnsi="Times New Roman" w:cs="Times New Roman"/>
                <w:lang w:val="ru-RU"/>
              </w:rPr>
            </w:pPr>
            <w:r>
              <w:rPr>
                <w:rFonts w:ascii="Times New Roman" w:hAnsi="Times New Roman" w:cs="Times New Roman"/>
                <w:lang w:val="ru-RU"/>
              </w:rPr>
              <w:t>День армейской жизни</w:t>
            </w:r>
          </w:p>
        </w:tc>
        <w:tc>
          <w:tcPr>
            <w:tcW w:w="1560" w:type="dxa"/>
            <w:tcBorders>
              <w:top w:val="nil"/>
              <w:right w:val="single" w:sz="6" w:space="0" w:color="000000"/>
            </w:tcBorders>
          </w:tcPr>
          <w:p w:rsidR="002D3A8A" w:rsidRPr="00D916E7" w:rsidRDefault="002D3A8A" w:rsidP="002D3A8A">
            <w:pPr>
              <w:pStyle w:val="TableParagraph"/>
              <w:spacing w:line="312" w:lineRule="exact"/>
              <w:ind w:left="514" w:right="503"/>
              <w:jc w:val="center"/>
              <w:rPr>
                <w:lang w:val="ru-RU"/>
              </w:rPr>
            </w:pPr>
            <w:r w:rsidRPr="00D916E7">
              <w:rPr>
                <w:lang w:val="ru-RU"/>
              </w:rPr>
              <w:t>§</w:t>
            </w:r>
            <w:r w:rsidRPr="00D916E7">
              <w:rPr>
                <w:spacing w:val="1"/>
                <w:lang w:val="ru-RU"/>
              </w:rPr>
              <w:t xml:space="preserve"> </w:t>
            </w:r>
            <w:r w:rsidRPr="00D916E7">
              <w:rPr>
                <w:lang w:val="ru-RU"/>
              </w:rPr>
              <w:t>8</w:t>
            </w:r>
          </w:p>
        </w:tc>
        <w:tc>
          <w:tcPr>
            <w:tcW w:w="850" w:type="dxa"/>
            <w:tcBorders>
              <w:top w:val="nil"/>
              <w:left w:val="single" w:sz="6" w:space="0" w:color="000000"/>
            </w:tcBorders>
          </w:tcPr>
          <w:p w:rsidR="002D3A8A" w:rsidRPr="00F53706" w:rsidRDefault="002D3A8A" w:rsidP="002D3A8A">
            <w:pPr>
              <w:pStyle w:val="TableParagraph"/>
              <w:spacing w:line="312" w:lineRule="exact"/>
              <w:ind w:left="0" w:right="344"/>
              <w:jc w:val="right"/>
              <w:rPr>
                <w:b/>
                <w:lang w:val="ru-RU"/>
              </w:rPr>
            </w:pPr>
            <w:r w:rsidRPr="00F53706">
              <w:rPr>
                <w:b/>
                <w:lang w:val="ru-RU"/>
              </w:rPr>
              <w:t>2</w:t>
            </w:r>
          </w:p>
        </w:tc>
      </w:tr>
      <w:tr w:rsidR="002D3A8A" w:rsidRPr="00D916E7" w:rsidTr="00F53706">
        <w:trPr>
          <w:trHeight w:val="278"/>
        </w:trPr>
        <w:tc>
          <w:tcPr>
            <w:tcW w:w="851" w:type="dxa"/>
            <w:tcBorders>
              <w:top w:val="nil"/>
            </w:tcBorders>
          </w:tcPr>
          <w:p w:rsidR="002D3A8A" w:rsidRPr="00D916E7" w:rsidRDefault="002D3A8A" w:rsidP="002D3A8A">
            <w:pPr>
              <w:pStyle w:val="TableParagraph"/>
              <w:spacing w:line="309" w:lineRule="exact"/>
              <w:rPr>
                <w:lang w:val="ru-RU"/>
              </w:rPr>
            </w:pPr>
            <w:r w:rsidRPr="00D916E7">
              <w:rPr>
                <w:lang w:val="ru-RU"/>
              </w:rPr>
              <w:t>21</w:t>
            </w:r>
          </w:p>
        </w:tc>
        <w:tc>
          <w:tcPr>
            <w:tcW w:w="4536" w:type="dxa"/>
            <w:tcBorders>
              <w:top w:val="nil"/>
            </w:tcBorders>
          </w:tcPr>
          <w:p w:rsidR="002D3A8A" w:rsidRPr="00D916E7" w:rsidRDefault="002D3A8A" w:rsidP="002D3A8A">
            <w:pPr>
              <w:pStyle w:val="TableParagraph"/>
              <w:spacing w:line="262" w:lineRule="exact"/>
              <w:rPr>
                <w:lang w:val="ru-RU"/>
              </w:rPr>
            </w:pPr>
            <w:r w:rsidRPr="00D916E7">
              <w:rPr>
                <w:b/>
                <w:lang w:val="ru-RU"/>
              </w:rPr>
              <w:t>Мини-сочинение</w:t>
            </w:r>
            <w:r w:rsidRPr="00D916E7">
              <w:rPr>
                <w:b/>
                <w:spacing w:val="25"/>
                <w:lang w:val="ru-RU"/>
              </w:rPr>
              <w:t xml:space="preserve"> </w:t>
            </w:r>
            <w:r w:rsidRPr="00D916E7">
              <w:rPr>
                <w:lang w:val="ru-RU"/>
              </w:rPr>
              <w:t>«Можно</w:t>
            </w:r>
            <w:r w:rsidRPr="00D916E7">
              <w:rPr>
                <w:spacing w:val="19"/>
                <w:lang w:val="ru-RU"/>
              </w:rPr>
              <w:t xml:space="preserve"> </w:t>
            </w:r>
            <w:r w:rsidRPr="00D916E7">
              <w:rPr>
                <w:lang w:val="ru-RU"/>
              </w:rPr>
              <w:t>ли</w:t>
            </w:r>
            <w:r w:rsidRPr="00D916E7">
              <w:rPr>
                <w:spacing w:val="20"/>
                <w:lang w:val="ru-RU"/>
              </w:rPr>
              <w:t xml:space="preserve"> </w:t>
            </w:r>
            <w:r w:rsidRPr="00D916E7">
              <w:rPr>
                <w:lang w:val="ru-RU"/>
              </w:rPr>
              <w:t>про</w:t>
            </w:r>
            <w:r w:rsidRPr="00D916E7">
              <w:rPr>
                <w:spacing w:val="19"/>
                <w:lang w:val="ru-RU"/>
              </w:rPr>
              <w:t xml:space="preserve"> </w:t>
            </w:r>
            <w:r w:rsidRPr="00D916E7">
              <w:rPr>
                <w:lang w:val="ru-RU"/>
              </w:rPr>
              <w:t>одно</w:t>
            </w:r>
            <w:r w:rsidRPr="00D916E7">
              <w:rPr>
                <w:spacing w:val="19"/>
                <w:lang w:val="ru-RU"/>
              </w:rPr>
              <w:t xml:space="preserve"> </w:t>
            </w:r>
            <w:r w:rsidRPr="00D916E7">
              <w:rPr>
                <w:lang w:val="ru-RU"/>
              </w:rPr>
              <w:t>и</w:t>
            </w:r>
            <w:r w:rsidRPr="00D916E7">
              <w:rPr>
                <w:spacing w:val="18"/>
                <w:lang w:val="ru-RU"/>
              </w:rPr>
              <w:t xml:space="preserve"> </w:t>
            </w:r>
            <w:r w:rsidRPr="00D916E7">
              <w:rPr>
                <w:lang w:val="ru-RU"/>
              </w:rPr>
              <w:t>то</w:t>
            </w:r>
            <w:r w:rsidRPr="00D916E7">
              <w:rPr>
                <w:spacing w:val="17"/>
                <w:lang w:val="ru-RU"/>
              </w:rPr>
              <w:t xml:space="preserve"> </w:t>
            </w:r>
            <w:r w:rsidRPr="00D916E7">
              <w:rPr>
                <w:lang w:val="ru-RU"/>
              </w:rPr>
              <w:t>же</w:t>
            </w:r>
            <w:r w:rsidRPr="00D916E7">
              <w:rPr>
                <w:spacing w:val="18"/>
                <w:lang w:val="ru-RU"/>
              </w:rPr>
              <w:t xml:space="preserve"> </w:t>
            </w:r>
            <w:r w:rsidRPr="00D916E7">
              <w:rPr>
                <w:lang w:val="ru-RU"/>
              </w:rPr>
              <w:t>сказать</w:t>
            </w:r>
          </w:p>
          <w:p w:rsidR="002D3A8A" w:rsidRPr="00D916E7" w:rsidRDefault="002D3A8A" w:rsidP="002D3A8A">
            <w:pPr>
              <w:pStyle w:val="TableParagraph"/>
              <w:spacing w:line="269" w:lineRule="exact"/>
              <w:rPr>
                <w:lang w:val="ru-RU"/>
              </w:rPr>
            </w:pPr>
            <w:r w:rsidRPr="00D916E7">
              <w:rPr>
                <w:lang w:val="ru-RU"/>
              </w:rPr>
              <w:t>по-разному?»</w:t>
            </w:r>
          </w:p>
        </w:tc>
        <w:tc>
          <w:tcPr>
            <w:tcW w:w="2693" w:type="dxa"/>
            <w:gridSpan w:val="2"/>
            <w:tcBorders>
              <w:top w:val="nil"/>
            </w:tcBorders>
          </w:tcPr>
          <w:p w:rsidR="002D3A8A" w:rsidRPr="00D916E7" w:rsidRDefault="00F53706" w:rsidP="002D3A8A">
            <w:pPr>
              <w:pStyle w:val="TableParagraph"/>
              <w:ind w:left="0"/>
              <w:rPr>
                <w:lang w:val="ru-RU"/>
              </w:rPr>
            </w:pPr>
            <w:r>
              <w:rPr>
                <w:lang w:val="ru-RU"/>
              </w:rPr>
              <w:t>Мамин день</w:t>
            </w:r>
          </w:p>
        </w:tc>
        <w:tc>
          <w:tcPr>
            <w:tcW w:w="1560" w:type="dxa"/>
            <w:tcBorders>
              <w:top w:val="nil"/>
              <w:right w:val="single" w:sz="6" w:space="0" w:color="000000"/>
            </w:tcBorders>
          </w:tcPr>
          <w:p w:rsidR="002D3A8A" w:rsidRPr="00D916E7" w:rsidRDefault="002D3A8A" w:rsidP="002D3A8A">
            <w:pPr>
              <w:pStyle w:val="TableParagraph"/>
              <w:spacing w:line="309" w:lineRule="exact"/>
              <w:ind w:left="0" w:right="344"/>
              <w:jc w:val="right"/>
              <w:rPr>
                <w:lang w:val="ru-RU"/>
              </w:rPr>
            </w:pPr>
          </w:p>
        </w:tc>
        <w:tc>
          <w:tcPr>
            <w:tcW w:w="850" w:type="dxa"/>
            <w:tcBorders>
              <w:top w:val="nil"/>
              <w:left w:val="single" w:sz="6" w:space="0" w:color="000000"/>
            </w:tcBorders>
          </w:tcPr>
          <w:p w:rsidR="002D3A8A" w:rsidRPr="00D916E7" w:rsidRDefault="002D3A8A" w:rsidP="002D3A8A">
            <w:pPr>
              <w:pStyle w:val="TableParagraph"/>
              <w:spacing w:line="312" w:lineRule="exact"/>
              <w:ind w:left="0" w:right="344"/>
              <w:jc w:val="right"/>
              <w:rPr>
                <w:lang w:val="ru-RU"/>
              </w:rPr>
            </w:pPr>
            <w:r w:rsidRPr="00D916E7">
              <w:rPr>
                <w:lang w:val="ru-RU"/>
              </w:rPr>
              <w:t>1</w:t>
            </w:r>
          </w:p>
        </w:tc>
      </w:tr>
      <w:tr w:rsidR="002D3A8A" w:rsidRPr="00D916E7" w:rsidTr="0020673C">
        <w:trPr>
          <w:trHeight w:val="278"/>
        </w:trPr>
        <w:tc>
          <w:tcPr>
            <w:tcW w:w="9640" w:type="dxa"/>
            <w:gridSpan w:val="5"/>
            <w:tcBorders>
              <w:top w:val="nil"/>
              <w:right w:val="single" w:sz="6" w:space="0" w:color="000000"/>
            </w:tcBorders>
          </w:tcPr>
          <w:p w:rsidR="002D3A8A" w:rsidRPr="00D916E7" w:rsidRDefault="002D3A8A" w:rsidP="002D3A8A">
            <w:pPr>
              <w:pStyle w:val="TableParagraph"/>
              <w:spacing w:line="309" w:lineRule="exact"/>
              <w:ind w:left="0" w:right="344"/>
              <w:jc w:val="center"/>
              <w:rPr>
                <w:lang w:val="ru-RU"/>
              </w:rPr>
            </w:pPr>
            <w:r w:rsidRPr="00D916E7">
              <w:rPr>
                <w:b/>
                <w:lang w:val="ru-RU"/>
              </w:rPr>
              <w:t>Секреты</w:t>
            </w:r>
            <w:r w:rsidRPr="00D916E7">
              <w:rPr>
                <w:b/>
                <w:spacing w:val="-3"/>
                <w:lang w:val="ru-RU"/>
              </w:rPr>
              <w:t xml:space="preserve"> </w:t>
            </w:r>
            <w:r w:rsidRPr="00D916E7">
              <w:rPr>
                <w:b/>
                <w:lang w:val="ru-RU"/>
              </w:rPr>
              <w:t>речи</w:t>
            </w:r>
            <w:r w:rsidRPr="00D916E7">
              <w:rPr>
                <w:b/>
                <w:spacing w:val="-2"/>
                <w:lang w:val="ru-RU"/>
              </w:rPr>
              <w:t xml:space="preserve"> </w:t>
            </w:r>
            <w:r w:rsidRPr="00D916E7">
              <w:rPr>
                <w:b/>
                <w:lang w:val="ru-RU"/>
              </w:rPr>
              <w:t>и</w:t>
            </w:r>
            <w:r w:rsidRPr="00D916E7">
              <w:rPr>
                <w:b/>
                <w:spacing w:val="-4"/>
                <w:lang w:val="ru-RU"/>
              </w:rPr>
              <w:t xml:space="preserve"> </w:t>
            </w:r>
            <w:r w:rsidRPr="00D916E7">
              <w:rPr>
                <w:b/>
                <w:lang w:val="ru-RU"/>
              </w:rPr>
              <w:t>текста</w:t>
            </w:r>
          </w:p>
        </w:tc>
        <w:tc>
          <w:tcPr>
            <w:tcW w:w="850" w:type="dxa"/>
            <w:tcBorders>
              <w:top w:val="nil"/>
              <w:left w:val="single" w:sz="6" w:space="0" w:color="000000"/>
            </w:tcBorders>
          </w:tcPr>
          <w:p w:rsidR="002D3A8A" w:rsidRPr="00D916E7" w:rsidRDefault="002D3A8A" w:rsidP="002D3A8A">
            <w:pPr>
              <w:pStyle w:val="TableParagraph"/>
              <w:spacing w:line="312" w:lineRule="exact"/>
              <w:ind w:left="0" w:right="344"/>
              <w:jc w:val="right"/>
              <w:rPr>
                <w:lang w:val="ru-RU"/>
              </w:rPr>
            </w:pPr>
            <w:r w:rsidRPr="00D916E7">
              <w:rPr>
                <w:b/>
                <w:lang w:val="ru-RU"/>
              </w:rPr>
              <w:t>11</w:t>
            </w:r>
          </w:p>
        </w:tc>
      </w:tr>
      <w:tr w:rsidR="002D3A8A" w:rsidRPr="00D916E7" w:rsidTr="00F53706">
        <w:trPr>
          <w:trHeight w:val="278"/>
        </w:trPr>
        <w:tc>
          <w:tcPr>
            <w:tcW w:w="851" w:type="dxa"/>
            <w:tcBorders>
              <w:top w:val="nil"/>
            </w:tcBorders>
          </w:tcPr>
          <w:p w:rsidR="002D3A8A" w:rsidRPr="00D916E7" w:rsidRDefault="002D3A8A" w:rsidP="002D3A8A">
            <w:pPr>
              <w:pStyle w:val="TableParagraph"/>
              <w:spacing w:line="309" w:lineRule="exact"/>
              <w:rPr>
                <w:lang w:val="ru-RU"/>
              </w:rPr>
            </w:pPr>
            <w:r w:rsidRPr="00D916E7">
              <w:rPr>
                <w:lang w:val="ru-RU"/>
              </w:rPr>
              <w:t>22</w:t>
            </w:r>
          </w:p>
        </w:tc>
        <w:tc>
          <w:tcPr>
            <w:tcW w:w="4536" w:type="dxa"/>
            <w:tcBorders>
              <w:top w:val="nil"/>
            </w:tcBorders>
          </w:tcPr>
          <w:p w:rsidR="002D3A8A" w:rsidRPr="00D916E7" w:rsidRDefault="002D3A8A" w:rsidP="002D3A8A">
            <w:pPr>
              <w:pStyle w:val="TableParagraph"/>
              <w:ind w:right="329"/>
            </w:pPr>
            <w:r w:rsidRPr="00D916E7">
              <w:rPr>
                <w:lang w:val="ru-RU"/>
              </w:rPr>
              <w:t>Задаём</w:t>
            </w:r>
            <w:r w:rsidRPr="00D916E7">
              <w:rPr>
                <w:spacing w:val="-14"/>
                <w:lang w:val="ru-RU"/>
              </w:rPr>
              <w:t xml:space="preserve"> </w:t>
            </w:r>
            <w:r w:rsidRPr="00D916E7">
              <w:t>вопросы</w:t>
            </w:r>
            <w:r w:rsidRPr="00D916E7">
              <w:rPr>
                <w:lang w:val="ru-RU"/>
              </w:rPr>
              <w:t xml:space="preserve"> </w:t>
            </w:r>
            <w:r w:rsidRPr="00D916E7">
              <w:rPr>
                <w:spacing w:val="-57"/>
              </w:rPr>
              <w:t xml:space="preserve"> </w:t>
            </w:r>
            <w:r w:rsidRPr="00D916E7">
              <w:t>в</w:t>
            </w:r>
            <w:r w:rsidRPr="00D916E7">
              <w:rPr>
                <w:spacing w:val="-2"/>
              </w:rPr>
              <w:t xml:space="preserve"> </w:t>
            </w:r>
            <w:r w:rsidRPr="00D916E7">
              <w:t>диалоге</w:t>
            </w:r>
          </w:p>
        </w:tc>
        <w:tc>
          <w:tcPr>
            <w:tcW w:w="2693" w:type="dxa"/>
            <w:gridSpan w:val="2"/>
            <w:tcBorders>
              <w:top w:val="nil"/>
            </w:tcBorders>
          </w:tcPr>
          <w:p w:rsidR="002D3A8A" w:rsidRPr="00D916E7" w:rsidRDefault="002D3A8A" w:rsidP="002D3A8A">
            <w:pPr>
              <w:pStyle w:val="TableParagraph"/>
              <w:spacing w:line="269" w:lineRule="exact"/>
            </w:pPr>
          </w:p>
        </w:tc>
        <w:tc>
          <w:tcPr>
            <w:tcW w:w="1560" w:type="dxa"/>
            <w:tcBorders>
              <w:top w:val="nil"/>
              <w:right w:val="single" w:sz="6" w:space="0" w:color="000000"/>
            </w:tcBorders>
          </w:tcPr>
          <w:p w:rsidR="002D3A8A" w:rsidRPr="00D916E7" w:rsidRDefault="002D3A8A" w:rsidP="002D3A8A">
            <w:pPr>
              <w:pStyle w:val="TableParagraph"/>
              <w:spacing w:line="309" w:lineRule="exact"/>
              <w:ind w:left="514" w:right="503"/>
              <w:jc w:val="center"/>
            </w:pPr>
            <w:r w:rsidRPr="00D916E7">
              <w:t>§</w:t>
            </w:r>
            <w:r w:rsidRPr="00D916E7">
              <w:rPr>
                <w:spacing w:val="1"/>
              </w:rPr>
              <w:t xml:space="preserve"> </w:t>
            </w:r>
            <w:r w:rsidRPr="00D916E7">
              <w:t>9</w:t>
            </w:r>
          </w:p>
        </w:tc>
        <w:tc>
          <w:tcPr>
            <w:tcW w:w="850" w:type="dxa"/>
            <w:tcBorders>
              <w:top w:val="nil"/>
              <w:left w:val="single" w:sz="6" w:space="0" w:color="000000"/>
            </w:tcBorders>
          </w:tcPr>
          <w:p w:rsidR="002D3A8A" w:rsidRPr="00D916E7" w:rsidRDefault="002D3A8A" w:rsidP="002D3A8A">
            <w:pPr>
              <w:pStyle w:val="TableParagraph"/>
              <w:spacing w:line="309" w:lineRule="exact"/>
              <w:ind w:left="0" w:right="344"/>
              <w:jc w:val="right"/>
            </w:pPr>
            <w:r w:rsidRPr="00D916E7">
              <w:t>1</w:t>
            </w:r>
          </w:p>
        </w:tc>
      </w:tr>
      <w:tr w:rsidR="002D3A8A" w:rsidRPr="00D916E7" w:rsidTr="00F53706">
        <w:trPr>
          <w:trHeight w:val="278"/>
        </w:trPr>
        <w:tc>
          <w:tcPr>
            <w:tcW w:w="851" w:type="dxa"/>
            <w:tcBorders>
              <w:top w:val="nil"/>
            </w:tcBorders>
          </w:tcPr>
          <w:p w:rsidR="002D3A8A" w:rsidRPr="00D916E7" w:rsidRDefault="002D3A8A" w:rsidP="002D3A8A">
            <w:pPr>
              <w:pStyle w:val="TableParagraph"/>
              <w:spacing w:line="309" w:lineRule="exact"/>
            </w:pPr>
            <w:r w:rsidRPr="00D916E7">
              <w:t>2</w:t>
            </w:r>
            <w:r w:rsidRPr="00D916E7">
              <w:rPr>
                <w:lang w:val="ru-RU"/>
              </w:rPr>
              <w:t>3</w:t>
            </w:r>
            <w:r w:rsidRPr="00D916E7">
              <w:t>,</w:t>
            </w:r>
          </w:p>
          <w:p w:rsidR="002D3A8A" w:rsidRPr="00D916E7" w:rsidRDefault="002D3A8A" w:rsidP="002D3A8A">
            <w:pPr>
              <w:pStyle w:val="TableParagraph"/>
              <w:rPr>
                <w:lang w:val="ru-RU"/>
              </w:rPr>
            </w:pPr>
            <w:r w:rsidRPr="00D916E7">
              <w:t>2</w:t>
            </w:r>
            <w:r w:rsidRPr="00D916E7">
              <w:rPr>
                <w:lang w:val="ru-RU"/>
              </w:rPr>
              <w:t>4</w:t>
            </w:r>
          </w:p>
        </w:tc>
        <w:tc>
          <w:tcPr>
            <w:tcW w:w="4536" w:type="dxa"/>
            <w:tcBorders>
              <w:top w:val="nil"/>
            </w:tcBorders>
          </w:tcPr>
          <w:p w:rsidR="002D3A8A" w:rsidRPr="00D916E7" w:rsidRDefault="002D3A8A" w:rsidP="00E37F60">
            <w:pPr>
              <w:pStyle w:val="TableParagraph"/>
              <w:ind w:right="844"/>
              <w:rPr>
                <w:lang w:val="ru-RU"/>
              </w:rPr>
            </w:pPr>
            <w:r w:rsidRPr="00D916E7">
              <w:rPr>
                <w:lang w:val="ru-RU"/>
              </w:rPr>
              <w:t>Учимся</w:t>
            </w:r>
            <w:r w:rsidRPr="00D916E7">
              <w:rPr>
                <w:spacing w:val="1"/>
                <w:lang w:val="ru-RU"/>
              </w:rPr>
              <w:t xml:space="preserve"> </w:t>
            </w:r>
            <w:r w:rsidRPr="00D916E7">
              <w:rPr>
                <w:spacing w:val="-1"/>
                <w:lang w:val="ru-RU"/>
              </w:rPr>
              <w:t>передавать</w:t>
            </w:r>
            <w:r w:rsidR="00E37F60">
              <w:rPr>
                <w:lang w:val="ru-RU"/>
              </w:rPr>
              <w:t xml:space="preserve"> </w:t>
            </w:r>
            <w:r w:rsidRPr="00D916E7">
              <w:rPr>
                <w:lang w:val="ru-RU"/>
              </w:rPr>
              <w:t>в</w:t>
            </w:r>
            <w:r w:rsidRPr="00D916E7">
              <w:rPr>
                <w:spacing w:val="-3"/>
                <w:lang w:val="ru-RU"/>
              </w:rPr>
              <w:t xml:space="preserve"> </w:t>
            </w:r>
            <w:r w:rsidRPr="00D916E7">
              <w:rPr>
                <w:lang w:val="ru-RU"/>
              </w:rPr>
              <w:t>заголовке</w:t>
            </w:r>
            <w:r w:rsidRPr="00D916E7">
              <w:rPr>
                <w:spacing w:val="-2"/>
                <w:lang w:val="ru-RU"/>
              </w:rPr>
              <w:t xml:space="preserve"> </w:t>
            </w:r>
            <w:r w:rsidRPr="00D916E7">
              <w:rPr>
                <w:lang w:val="ru-RU"/>
              </w:rPr>
              <w:t>тему</w:t>
            </w:r>
          </w:p>
          <w:p w:rsidR="002D3A8A" w:rsidRPr="00D916E7" w:rsidRDefault="002D3A8A" w:rsidP="002D3A8A">
            <w:pPr>
              <w:pStyle w:val="TableParagraph"/>
              <w:spacing w:line="270" w:lineRule="atLeast"/>
              <w:ind w:right="618"/>
              <w:rPr>
                <w:lang w:val="ru-RU"/>
              </w:rPr>
            </w:pPr>
            <w:r w:rsidRPr="00D916E7">
              <w:rPr>
                <w:lang w:val="ru-RU"/>
              </w:rPr>
              <w:t>и основную</w:t>
            </w:r>
            <w:r w:rsidRPr="00D916E7">
              <w:rPr>
                <w:spacing w:val="1"/>
                <w:lang w:val="ru-RU"/>
              </w:rPr>
              <w:t xml:space="preserve"> </w:t>
            </w:r>
            <w:r w:rsidRPr="00D916E7">
              <w:rPr>
                <w:lang w:val="ru-RU"/>
              </w:rPr>
              <w:t>мысль</w:t>
            </w:r>
            <w:r w:rsidRPr="00D916E7">
              <w:rPr>
                <w:spacing w:val="-14"/>
                <w:lang w:val="ru-RU"/>
              </w:rPr>
              <w:t xml:space="preserve"> </w:t>
            </w:r>
            <w:r w:rsidRPr="00D916E7">
              <w:rPr>
                <w:lang w:val="ru-RU"/>
              </w:rPr>
              <w:t>текста</w:t>
            </w:r>
          </w:p>
        </w:tc>
        <w:tc>
          <w:tcPr>
            <w:tcW w:w="2693" w:type="dxa"/>
            <w:gridSpan w:val="2"/>
            <w:tcBorders>
              <w:top w:val="nil"/>
            </w:tcBorders>
          </w:tcPr>
          <w:p w:rsidR="002D3A8A" w:rsidRPr="00E37F60" w:rsidRDefault="00E37F60" w:rsidP="00D916E7">
            <w:pPr>
              <w:rPr>
                <w:lang w:val="ru-RU"/>
              </w:rPr>
            </w:pPr>
            <w:r w:rsidRPr="00E37F60">
              <w:rPr>
                <w:rFonts w:ascii="Times New Roman" w:hAnsi="Times New Roman" w:cs="Times New Roman"/>
                <w:sz w:val="24"/>
                <w:szCs w:val="24"/>
                <w:lang w:val="ru-RU"/>
              </w:rPr>
              <w:t>Мини – экспедиция «Раз травинка, два травинка».</w:t>
            </w:r>
          </w:p>
        </w:tc>
        <w:tc>
          <w:tcPr>
            <w:tcW w:w="1560" w:type="dxa"/>
            <w:tcBorders>
              <w:top w:val="nil"/>
              <w:right w:val="single" w:sz="6" w:space="0" w:color="000000"/>
            </w:tcBorders>
          </w:tcPr>
          <w:p w:rsidR="002D3A8A" w:rsidRPr="00D916E7" w:rsidRDefault="002D3A8A" w:rsidP="002D3A8A">
            <w:pPr>
              <w:pStyle w:val="TableParagraph"/>
              <w:spacing w:line="309" w:lineRule="exact"/>
              <w:ind w:left="514" w:right="503"/>
              <w:jc w:val="center"/>
            </w:pPr>
            <w:r w:rsidRPr="00D916E7">
              <w:t>§ 10</w:t>
            </w:r>
          </w:p>
        </w:tc>
        <w:tc>
          <w:tcPr>
            <w:tcW w:w="850" w:type="dxa"/>
            <w:tcBorders>
              <w:top w:val="nil"/>
              <w:left w:val="single" w:sz="6" w:space="0" w:color="000000"/>
            </w:tcBorders>
          </w:tcPr>
          <w:p w:rsidR="002D3A8A" w:rsidRPr="00D916E7" w:rsidRDefault="002D3A8A" w:rsidP="002D3A8A">
            <w:pPr>
              <w:pStyle w:val="TableParagraph"/>
              <w:spacing w:line="309" w:lineRule="exact"/>
              <w:ind w:left="0" w:right="344"/>
              <w:jc w:val="right"/>
            </w:pPr>
            <w:r w:rsidRPr="00D916E7">
              <w:t>2</w:t>
            </w:r>
          </w:p>
        </w:tc>
      </w:tr>
      <w:tr w:rsidR="002D3A8A" w:rsidRPr="00D916E7" w:rsidTr="00F53706">
        <w:trPr>
          <w:trHeight w:val="278"/>
        </w:trPr>
        <w:tc>
          <w:tcPr>
            <w:tcW w:w="851" w:type="dxa"/>
            <w:tcBorders>
              <w:top w:val="nil"/>
            </w:tcBorders>
          </w:tcPr>
          <w:p w:rsidR="002D3A8A" w:rsidRPr="00D916E7" w:rsidRDefault="002D3A8A" w:rsidP="002D3A8A">
            <w:pPr>
              <w:pStyle w:val="TableParagraph"/>
              <w:spacing w:line="309" w:lineRule="exact"/>
            </w:pPr>
            <w:r w:rsidRPr="00D916E7">
              <w:t>2</w:t>
            </w:r>
            <w:r w:rsidRPr="00D916E7">
              <w:rPr>
                <w:lang w:val="ru-RU"/>
              </w:rPr>
              <w:t>5</w:t>
            </w:r>
            <w:r w:rsidRPr="00D916E7">
              <w:t>,</w:t>
            </w:r>
          </w:p>
          <w:p w:rsidR="002D3A8A" w:rsidRPr="00D916E7" w:rsidRDefault="002D3A8A" w:rsidP="002D3A8A">
            <w:pPr>
              <w:pStyle w:val="TableParagraph"/>
              <w:rPr>
                <w:lang w:val="ru-RU"/>
              </w:rPr>
            </w:pPr>
            <w:r w:rsidRPr="00D916E7">
              <w:t>2</w:t>
            </w:r>
            <w:r w:rsidRPr="00D916E7">
              <w:rPr>
                <w:lang w:val="ru-RU"/>
              </w:rPr>
              <w:t>6</w:t>
            </w:r>
          </w:p>
        </w:tc>
        <w:tc>
          <w:tcPr>
            <w:tcW w:w="4536" w:type="dxa"/>
            <w:tcBorders>
              <w:top w:val="nil"/>
            </w:tcBorders>
          </w:tcPr>
          <w:p w:rsidR="002D3A8A" w:rsidRPr="00D916E7" w:rsidRDefault="002D3A8A" w:rsidP="00D916E7">
            <w:pPr>
              <w:pStyle w:val="TableParagraph"/>
              <w:ind w:right="327"/>
            </w:pPr>
            <w:r w:rsidRPr="00D916E7">
              <w:t>Учимся</w:t>
            </w:r>
            <w:r w:rsidRPr="00D916E7">
              <w:rPr>
                <w:spacing w:val="1"/>
              </w:rPr>
              <w:t xml:space="preserve"> </w:t>
            </w:r>
            <w:r w:rsidRPr="00D916E7">
              <w:t>составлять</w:t>
            </w:r>
            <w:r w:rsidRPr="00D916E7">
              <w:rPr>
                <w:spacing w:val="-14"/>
              </w:rPr>
              <w:t xml:space="preserve"> </w:t>
            </w:r>
            <w:r w:rsidRPr="00D916E7">
              <w:t>план</w:t>
            </w:r>
            <w:r w:rsidR="00D916E7">
              <w:rPr>
                <w:lang w:val="ru-RU"/>
              </w:rPr>
              <w:t xml:space="preserve"> </w:t>
            </w:r>
            <w:r w:rsidRPr="00D916E7">
              <w:t>текста</w:t>
            </w:r>
          </w:p>
        </w:tc>
        <w:tc>
          <w:tcPr>
            <w:tcW w:w="2693" w:type="dxa"/>
            <w:gridSpan w:val="2"/>
            <w:tcBorders>
              <w:top w:val="nil"/>
            </w:tcBorders>
          </w:tcPr>
          <w:p w:rsidR="002D3A8A" w:rsidRPr="00D916E7" w:rsidRDefault="002D3A8A" w:rsidP="002D3A8A">
            <w:pPr>
              <w:pStyle w:val="TableParagraph"/>
              <w:tabs>
                <w:tab w:val="left" w:pos="1716"/>
                <w:tab w:val="left" w:pos="2612"/>
                <w:tab w:val="left" w:pos="3625"/>
              </w:tabs>
              <w:ind w:right="97"/>
              <w:rPr>
                <w:lang w:val="ru-RU"/>
              </w:rPr>
            </w:pPr>
          </w:p>
        </w:tc>
        <w:tc>
          <w:tcPr>
            <w:tcW w:w="1560" w:type="dxa"/>
            <w:tcBorders>
              <w:top w:val="nil"/>
              <w:right w:val="single" w:sz="6" w:space="0" w:color="000000"/>
            </w:tcBorders>
          </w:tcPr>
          <w:p w:rsidR="002D3A8A" w:rsidRPr="00D916E7" w:rsidRDefault="002D3A8A" w:rsidP="002D3A8A">
            <w:pPr>
              <w:pStyle w:val="TableParagraph"/>
              <w:spacing w:line="309" w:lineRule="exact"/>
              <w:ind w:left="514" w:right="503"/>
              <w:jc w:val="center"/>
            </w:pPr>
            <w:r w:rsidRPr="00D916E7">
              <w:t>§ 11</w:t>
            </w:r>
          </w:p>
        </w:tc>
        <w:tc>
          <w:tcPr>
            <w:tcW w:w="850" w:type="dxa"/>
            <w:tcBorders>
              <w:top w:val="nil"/>
              <w:left w:val="single" w:sz="6" w:space="0" w:color="000000"/>
            </w:tcBorders>
          </w:tcPr>
          <w:p w:rsidR="002D3A8A" w:rsidRPr="00D916E7" w:rsidRDefault="002D3A8A" w:rsidP="002D3A8A">
            <w:pPr>
              <w:pStyle w:val="TableParagraph"/>
              <w:spacing w:line="309" w:lineRule="exact"/>
              <w:ind w:left="0" w:right="344"/>
              <w:jc w:val="right"/>
            </w:pPr>
            <w:r w:rsidRPr="00D916E7">
              <w:t>2</w:t>
            </w:r>
          </w:p>
        </w:tc>
      </w:tr>
      <w:tr w:rsidR="002D3A8A" w:rsidRPr="00D916E7" w:rsidTr="00F53706">
        <w:trPr>
          <w:trHeight w:val="278"/>
        </w:trPr>
        <w:tc>
          <w:tcPr>
            <w:tcW w:w="851" w:type="dxa"/>
            <w:tcBorders>
              <w:top w:val="nil"/>
            </w:tcBorders>
          </w:tcPr>
          <w:p w:rsidR="002D3A8A" w:rsidRPr="00D916E7" w:rsidRDefault="002D3A8A" w:rsidP="002D3A8A">
            <w:pPr>
              <w:pStyle w:val="TableParagraph"/>
              <w:spacing w:line="309" w:lineRule="exact"/>
            </w:pPr>
            <w:r w:rsidRPr="00D916E7">
              <w:t>2</w:t>
            </w:r>
            <w:r w:rsidRPr="00D916E7">
              <w:rPr>
                <w:lang w:val="ru-RU"/>
              </w:rPr>
              <w:t>7</w:t>
            </w:r>
            <w:r w:rsidRPr="00D916E7">
              <w:t>,</w:t>
            </w:r>
          </w:p>
          <w:p w:rsidR="002D3A8A" w:rsidRPr="00D916E7" w:rsidRDefault="002D3A8A" w:rsidP="002D3A8A">
            <w:pPr>
              <w:pStyle w:val="TableParagraph"/>
              <w:spacing w:before="2"/>
              <w:rPr>
                <w:lang w:val="ru-RU"/>
              </w:rPr>
            </w:pPr>
            <w:r w:rsidRPr="00D916E7">
              <w:t>2</w:t>
            </w:r>
            <w:r w:rsidRPr="00D916E7">
              <w:rPr>
                <w:lang w:val="ru-RU"/>
              </w:rPr>
              <w:t>8</w:t>
            </w:r>
          </w:p>
        </w:tc>
        <w:tc>
          <w:tcPr>
            <w:tcW w:w="4536" w:type="dxa"/>
            <w:tcBorders>
              <w:top w:val="nil"/>
            </w:tcBorders>
          </w:tcPr>
          <w:p w:rsidR="00D916E7" w:rsidRDefault="002D3A8A" w:rsidP="002D3A8A">
            <w:pPr>
              <w:pStyle w:val="TableParagraph"/>
              <w:ind w:right="490"/>
              <w:rPr>
                <w:spacing w:val="-57"/>
                <w:lang w:val="ru-RU"/>
              </w:rPr>
            </w:pPr>
            <w:r w:rsidRPr="00D916E7">
              <w:t>Учимся</w:t>
            </w:r>
            <w:r w:rsidRPr="00D916E7">
              <w:rPr>
                <w:spacing w:val="1"/>
              </w:rPr>
              <w:t xml:space="preserve"> </w:t>
            </w:r>
            <w:r w:rsidRPr="00D916E7">
              <w:rPr>
                <w:spacing w:val="-1"/>
              </w:rPr>
              <w:t>пересказывать</w:t>
            </w:r>
            <w:r w:rsidRPr="00D916E7">
              <w:rPr>
                <w:spacing w:val="-57"/>
              </w:rPr>
              <w:t xml:space="preserve"> </w:t>
            </w:r>
            <w:r w:rsidR="00D916E7">
              <w:rPr>
                <w:spacing w:val="-57"/>
                <w:lang w:val="ru-RU"/>
              </w:rPr>
              <w:t xml:space="preserve"> </w:t>
            </w:r>
          </w:p>
          <w:p w:rsidR="002D3A8A" w:rsidRPr="00D916E7" w:rsidRDefault="002D3A8A" w:rsidP="002D3A8A">
            <w:pPr>
              <w:pStyle w:val="TableParagraph"/>
              <w:ind w:right="490"/>
            </w:pPr>
            <w:r w:rsidRPr="00D916E7">
              <w:t>текст</w:t>
            </w:r>
          </w:p>
        </w:tc>
        <w:tc>
          <w:tcPr>
            <w:tcW w:w="2693" w:type="dxa"/>
            <w:gridSpan w:val="2"/>
            <w:tcBorders>
              <w:top w:val="nil"/>
            </w:tcBorders>
          </w:tcPr>
          <w:p w:rsidR="002D3A8A" w:rsidRPr="00D916E7" w:rsidRDefault="002D3A8A" w:rsidP="002D3A8A">
            <w:pPr>
              <w:pStyle w:val="TableParagraph"/>
              <w:tabs>
                <w:tab w:val="left" w:pos="2602"/>
              </w:tabs>
              <w:ind w:right="98"/>
              <w:jc w:val="both"/>
              <w:rPr>
                <w:lang w:val="ru-RU"/>
              </w:rPr>
            </w:pPr>
          </w:p>
        </w:tc>
        <w:tc>
          <w:tcPr>
            <w:tcW w:w="1560" w:type="dxa"/>
            <w:tcBorders>
              <w:top w:val="nil"/>
              <w:right w:val="single" w:sz="6" w:space="0" w:color="000000"/>
            </w:tcBorders>
          </w:tcPr>
          <w:p w:rsidR="002D3A8A" w:rsidRPr="00D916E7" w:rsidRDefault="002D3A8A" w:rsidP="002D3A8A">
            <w:pPr>
              <w:pStyle w:val="TableParagraph"/>
              <w:spacing w:line="309" w:lineRule="exact"/>
              <w:ind w:left="514" w:right="503"/>
              <w:jc w:val="center"/>
            </w:pPr>
            <w:r w:rsidRPr="00D916E7">
              <w:t>§ 12</w:t>
            </w:r>
          </w:p>
        </w:tc>
        <w:tc>
          <w:tcPr>
            <w:tcW w:w="850" w:type="dxa"/>
            <w:tcBorders>
              <w:top w:val="nil"/>
              <w:left w:val="single" w:sz="6" w:space="0" w:color="000000"/>
            </w:tcBorders>
          </w:tcPr>
          <w:p w:rsidR="002D3A8A" w:rsidRPr="00D916E7" w:rsidRDefault="002D3A8A" w:rsidP="002D3A8A">
            <w:pPr>
              <w:pStyle w:val="TableParagraph"/>
              <w:spacing w:line="309" w:lineRule="exact"/>
              <w:ind w:left="0" w:right="344"/>
              <w:jc w:val="right"/>
            </w:pPr>
            <w:r w:rsidRPr="00D916E7">
              <w:t>2</w:t>
            </w:r>
          </w:p>
        </w:tc>
      </w:tr>
      <w:tr w:rsidR="002D3A8A" w:rsidRPr="00D916E7" w:rsidTr="00F53706">
        <w:trPr>
          <w:trHeight w:val="278"/>
        </w:trPr>
        <w:tc>
          <w:tcPr>
            <w:tcW w:w="851" w:type="dxa"/>
            <w:tcBorders>
              <w:top w:val="nil"/>
            </w:tcBorders>
          </w:tcPr>
          <w:p w:rsidR="002D3A8A" w:rsidRPr="00D916E7" w:rsidRDefault="002D3A8A" w:rsidP="002D3A8A">
            <w:pPr>
              <w:pStyle w:val="TableParagraph"/>
              <w:spacing w:line="312" w:lineRule="exact"/>
            </w:pPr>
            <w:r w:rsidRPr="00D916E7">
              <w:rPr>
                <w:lang w:val="ru-RU"/>
              </w:rPr>
              <w:t>29-</w:t>
            </w:r>
            <w:r w:rsidRPr="00D916E7">
              <w:t>32</w:t>
            </w:r>
          </w:p>
        </w:tc>
        <w:tc>
          <w:tcPr>
            <w:tcW w:w="4536" w:type="dxa"/>
            <w:tcBorders>
              <w:top w:val="nil"/>
            </w:tcBorders>
          </w:tcPr>
          <w:p w:rsidR="002D3A8A" w:rsidRPr="00D916E7" w:rsidRDefault="002D3A8A" w:rsidP="002D3A8A">
            <w:pPr>
              <w:pStyle w:val="TableParagraph"/>
              <w:tabs>
                <w:tab w:val="left" w:pos="4716"/>
              </w:tabs>
              <w:spacing w:line="265" w:lineRule="exact"/>
              <w:rPr>
                <w:b/>
                <w:lang w:val="ru-RU"/>
              </w:rPr>
            </w:pPr>
            <w:r w:rsidRPr="00D916E7">
              <w:rPr>
                <w:lang w:val="ru-RU"/>
              </w:rPr>
              <w:t xml:space="preserve">Представление  </w:t>
            </w:r>
            <w:r w:rsidRPr="00D916E7">
              <w:rPr>
                <w:spacing w:val="15"/>
                <w:lang w:val="ru-RU"/>
              </w:rPr>
              <w:t xml:space="preserve"> </w:t>
            </w:r>
            <w:r w:rsidRPr="00D916E7">
              <w:rPr>
                <w:lang w:val="ru-RU"/>
              </w:rPr>
              <w:t xml:space="preserve">результатов  </w:t>
            </w:r>
            <w:r w:rsidRPr="00D916E7">
              <w:rPr>
                <w:spacing w:val="15"/>
                <w:lang w:val="ru-RU"/>
              </w:rPr>
              <w:t xml:space="preserve"> </w:t>
            </w:r>
            <w:r w:rsidRPr="00D916E7">
              <w:rPr>
                <w:lang w:val="ru-RU"/>
              </w:rPr>
              <w:t>выполнения</w:t>
            </w:r>
            <w:r w:rsidRPr="00D916E7">
              <w:rPr>
                <w:lang w:val="ru-RU"/>
              </w:rPr>
              <w:tab/>
            </w:r>
            <w:r w:rsidRPr="00D916E7">
              <w:rPr>
                <w:b/>
                <w:lang w:val="ru-RU"/>
              </w:rPr>
              <w:t>проектного</w:t>
            </w:r>
          </w:p>
          <w:p w:rsidR="002D3A8A" w:rsidRPr="00D916E7" w:rsidRDefault="002D3A8A" w:rsidP="002D3A8A">
            <w:pPr>
              <w:pStyle w:val="TableParagraph"/>
              <w:spacing w:line="269" w:lineRule="exact"/>
              <w:rPr>
                <w:lang w:val="ru-RU"/>
              </w:rPr>
            </w:pPr>
            <w:r w:rsidRPr="00D916E7">
              <w:rPr>
                <w:b/>
                <w:lang w:val="ru-RU"/>
              </w:rPr>
              <w:t>задания</w:t>
            </w:r>
            <w:r w:rsidRPr="00D916E7">
              <w:rPr>
                <w:b/>
                <w:spacing w:val="2"/>
                <w:lang w:val="ru-RU"/>
              </w:rPr>
              <w:t xml:space="preserve"> </w:t>
            </w:r>
            <w:r w:rsidRPr="00D916E7">
              <w:rPr>
                <w:lang w:val="ru-RU"/>
              </w:rPr>
              <w:t>«Пишем</w:t>
            </w:r>
            <w:r w:rsidRPr="00D916E7">
              <w:rPr>
                <w:spacing w:val="-2"/>
                <w:lang w:val="ru-RU"/>
              </w:rPr>
              <w:t xml:space="preserve"> </w:t>
            </w:r>
            <w:r w:rsidRPr="00D916E7">
              <w:rPr>
                <w:lang w:val="ru-RU"/>
              </w:rPr>
              <w:t>разные</w:t>
            </w:r>
            <w:r w:rsidRPr="00D916E7">
              <w:rPr>
                <w:spacing w:val="-2"/>
                <w:lang w:val="ru-RU"/>
              </w:rPr>
              <w:t xml:space="preserve"> </w:t>
            </w:r>
            <w:r w:rsidRPr="00D916E7">
              <w:rPr>
                <w:lang w:val="ru-RU"/>
              </w:rPr>
              <w:t>тексты</w:t>
            </w:r>
            <w:r w:rsidRPr="00D916E7">
              <w:rPr>
                <w:spacing w:val="-1"/>
                <w:lang w:val="ru-RU"/>
              </w:rPr>
              <w:t xml:space="preserve"> </w:t>
            </w:r>
            <w:r w:rsidRPr="00D916E7">
              <w:rPr>
                <w:lang w:val="ru-RU"/>
              </w:rPr>
              <w:t>об</w:t>
            </w:r>
            <w:r w:rsidRPr="00D916E7">
              <w:rPr>
                <w:spacing w:val="-1"/>
                <w:lang w:val="ru-RU"/>
              </w:rPr>
              <w:t xml:space="preserve"> </w:t>
            </w:r>
            <w:r w:rsidRPr="00D916E7">
              <w:rPr>
                <w:lang w:val="ru-RU"/>
              </w:rPr>
              <w:t>одном</w:t>
            </w:r>
            <w:r w:rsidRPr="00D916E7">
              <w:rPr>
                <w:spacing w:val="-1"/>
                <w:lang w:val="ru-RU"/>
              </w:rPr>
              <w:t xml:space="preserve"> </w:t>
            </w:r>
            <w:r w:rsidRPr="00D916E7">
              <w:rPr>
                <w:lang w:val="ru-RU"/>
              </w:rPr>
              <w:t>и</w:t>
            </w:r>
            <w:r w:rsidRPr="00D916E7">
              <w:rPr>
                <w:spacing w:val="-1"/>
                <w:lang w:val="ru-RU"/>
              </w:rPr>
              <w:t xml:space="preserve"> </w:t>
            </w:r>
            <w:r w:rsidRPr="00D916E7">
              <w:rPr>
                <w:lang w:val="ru-RU"/>
              </w:rPr>
              <w:t>том</w:t>
            </w:r>
            <w:r w:rsidRPr="00D916E7">
              <w:rPr>
                <w:spacing w:val="-2"/>
                <w:lang w:val="ru-RU"/>
              </w:rPr>
              <w:t xml:space="preserve"> </w:t>
            </w:r>
            <w:r w:rsidRPr="00D916E7">
              <w:rPr>
                <w:lang w:val="ru-RU"/>
              </w:rPr>
              <w:t>же»</w:t>
            </w:r>
          </w:p>
        </w:tc>
        <w:tc>
          <w:tcPr>
            <w:tcW w:w="2693" w:type="dxa"/>
            <w:gridSpan w:val="2"/>
            <w:tcBorders>
              <w:top w:val="nil"/>
            </w:tcBorders>
          </w:tcPr>
          <w:p w:rsidR="002D3A8A" w:rsidRPr="00D916E7" w:rsidRDefault="00F53706" w:rsidP="002D3A8A">
            <w:pPr>
              <w:pStyle w:val="TableParagraph"/>
              <w:ind w:left="0"/>
              <w:rPr>
                <w:lang w:val="ru-RU"/>
              </w:rPr>
            </w:pPr>
            <w:r>
              <w:rPr>
                <w:lang w:val="ru-RU"/>
              </w:rPr>
              <w:t>Парад талантов</w:t>
            </w:r>
          </w:p>
        </w:tc>
        <w:tc>
          <w:tcPr>
            <w:tcW w:w="1560" w:type="dxa"/>
            <w:tcBorders>
              <w:top w:val="nil"/>
              <w:right w:val="single" w:sz="6" w:space="0" w:color="000000"/>
            </w:tcBorders>
          </w:tcPr>
          <w:p w:rsidR="002D3A8A" w:rsidRPr="00D916E7" w:rsidRDefault="002D3A8A" w:rsidP="002D3A8A">
            <w:pPr>
              <w:pStyle w:val="TableParagraph"/>
              <w:spacing w:line="312" w:lineRule="exact"/>
              <w:ind w:left="0" w:right="344"/>
              <w:jc w:val="right"/>
            </w:pPr>
            <w:r w:rsidRPr="00D916E7">
              <w:t>1</w:t>
            </w:r>
          </w:p>
        </w:tc>
        <w:tc>
          <w:tcPr>
            <w:tcW w:w="850" w:type="dxa"/>
            <w:tcBorders>
              <w:top w:val="nil"/>
              <w:left w:val="single" w:sz="6" w:space="0" w:color="000000"/>
            </w:tcBorders>
          </w:tcPr>
          <w:p w:rsidR="002D3A8A" w:rsidRPr="00D916E7" w:rsidRDefault="002D3A8A" w:rsidP="002D3A8A">
            <w:pPr>
              <w:pStyle w:val="TableParagraph"/>
              <w:spacing w:line="312" w:lineRule="exact"/>
              <w:ind w:left="0" w:right="344"/>
              <w:jc w:val="right"/>
            </w:pPr>
            <w:r w:rsidRPr="00D916E7">
              <w:t>4</w:t>
            </w:r>
          </w:p>
        </w:tc>
      </w:tr>
      <w:tr w:rsidR="002D3A8A" w:rsidRPr="00D916E7" w:rsidTr="00F53706">
        <w:trPr>
          <w:trHeight w:val="278"/>
        </w:trPr>
        <w:tc>
          <w:tcPr>
            <w:tcW w:w="851" w:type="dxa"/>
            <w:tcBorders>
              <w:top w:val="nil"/>
            </w:tcBorders>
          </w:tcPr>
          <w:p w:rsidR="002D3A8A" w:rsidRPr="00D916E7" w:rsidRDefault="002D3A8A" w:rsidP="002D3A8A">
            <w:pPr>
              <w:pStyle w:val="TableParagraph"/>
              <w:spacing w:line="309" w:lineRule="exact"/>
            </w:pPr>
            <w:r w:rsidRPr="00D916E7">
              <w:t>33,</w:t>
            </w:r>
          </w:p>
          <w:p w:rsidR="002D3A8A" w:rsidRPr="00D916E7" w:rsidRDefault="002D3A8A" w:rsidP="002D3A8A">
            <w:pPr>
              <w:pStyle w:val="TableParagraph"/>
              <w:spacing w:line="314" w:lineRule="exact"/>
            </w:pPr>
            <w:r w:rsidRPr="00D916E7">
              <w:t>34</w:t>
            </w:r>
          </w:p>
        </w:tc>
        <w:tc>
          <w:tcPr>
            <w:tcW w:w="4536" w:type="dxa"/>
            <w:tcBorders>
              <w:top w:val="nil"/>
            </w:tcBorders>
          </w:tcPr>
          <w:p w:rsidR="002D3A8A" w:rsidRPr="00D916E7" w:rsidRDefault="002D3A8A" w:rsidP="002D3A8A">
            <w:pPr>
              <w:pStyle w:val="TableParagraph"/>
              <w:spacing w:line="267" w:lineRule="exact"/>
              <w:rPr>
                <w:b/>
              </w:rPr>
            </w:pPr>
            <w:r w:rsidRPr="00D916E7">
              <w:rPr>
                <w:b/>
              </w:rPr>
              <w:t>Резерв</w:t>
            </w:r>
          </w:p>
        </w:tc>
        <w:tc>
          <w:tcPr>
            <w:tcW w:w="2693" w:type="dxa"/>
            <w:gridSpan w:val="2"/>
            <w:tcBorders>
              <w:top w:val="nil"/>
            </w:tcBorders>
          </w:tcPr>
          <w:p w:rsidR="002D3A8A" w:rsidRPr="00D916E7" w:rsidRDefault="002D3A8A" w:rsidP="002D3A8A">
            <w:pPr>
              <w:pStyle w:val="TableParagraph"/>
              <w:ind w:left="0"/>
            </w:pPr>
          </w:p>
        </w:tc>
        <w:tc>
          <w:tcPr>
            <w:tcW w:w="1560" w:type="dxa"/>
            <w:tcBorders>
              <w:top w:val="nil"/>
              <w:right w:val="single" w:sz="6" w:space="0" w:color="000000"/>
            </w:tcBorders>
          </w:tcPr>
          <w:p w:rsidR="002D3A8A" w:rsidRPr="00D916E7" w:rsidRDefault="002D3A8A" w:rsidP="002D3A8A">
            <w:pPr>
              <w:pStyle w:val="TableParagraph"/>
              <w:ind w:left="0"/>
            </w:pPr>
          </w:p>
        </w:tc>
        <w:tc>
          <w:tcPr>
            <w:tcW w:w="850" w:type="dxa"/>
            <w:tcBorders>
              <w:top w:val="nil"/>
              <w:left w:val="single" w:sz="6" w:space="0" w:color="000000"/>
            </w:tcBorders>
          </w:tcPr>
          <w:p w:rsidR="002D3A8A" w:rsidRPr="00D916E7" w:rsidRDefault="002D3A8A" w:rsidP="002D3A8A">
            <w:pPr>
              <w:pStyle w:val="TableParagraph"/>
              <w:spacing w:line="314" w:lineRule="exact"/>
              <w:ind w:left="0" w:right="344"/>
              <w:jc w:val="right"/>
              <w:rPr>
                <w:b/>
              </w:rPr>
            </w:pPr>
            <w:r w:rsidRPr="00D916E7">
              <w:rPr>
                <w:b/>
              </w:rPr>
              <w:t>2</w:t>
            </w:r>
          </w:p>
        </w:tc>
      </w:tr>
      <w:tr w:rsidR="002D3A8A" w:rsidRPr="00D916E7" w:rsidTr="00CE1B47">
        <w:trPr>
          <w:trHeight w:val="278"/>
        </w:trPr>
        <w:tc>
          <w:tcPr>
            <w:tcW w:w="9640" w:type="dxa"/>
            <w:gridSpan w:val="5"/>
            <w:tcBorders>
              <w:top w:val="nil"/>
              <w:right w:val="single" w:sz="6" w:space="0" w:color="000000"/>
            </w:tcBorders>
          </w:tcPr>
          <w:p w:rsidR="002D3A8A" w:rsidRPr="00D916E7" w:rsidRDefault="002D3A8A" w:rsidP="002D3A8A">
            <w:pPr>
              <w:pStyle w:val="TableParagraph"/>
              <w:ind w:left="0"/>
            </w:pPr>
            <w:r w:rsidRPr="00D916E7">
              <w:t>ИТОГО</w:t>
            </w:r>
          </w:p>
        </w:tc>
        <w:tc>
          <w:tcPr>
            <w:tcW w:w="850" w:type="dxa"/>
            <w:tcBorders>
              <w:top w:val="nil"/>
              <w:left w:val="single" w:sz="6" w:space="0" w:color="000000"/>
            </w:tcBorders>
          </w:tcPr>
          <w:p w:rsidR="002D3A8A" w:rsidRPr="00D916E7" w:rsidRDefault="002D3A8A" w:rsidP="002D3A8A">
            <w:pPr>
              <w:pStyle w:val="TableParagraph"/>
              <w:spacing w:line="314" w:lineRule="exact"/>
              <w:ind w:left="0" w:right="344"/>
              <w:jc w:val="right"/>
              <w:rPr>
                <w:b/>
              </w:rPr>
            </w:pPr>
            <w:r w:rsidRPr="00D916E7">
              <w:rPr>
                <w:b/>
              </w:rPr>
              <w:t>34</w:t>
            </w:r>
          </w:p>
        </w:tc>
      </w:tr>
    </w:tbl>
    <w:p w:rsidR="00776A5A" w:rsidRPr="00D916E7" w:rsidRDefault="00776A5A" w:rsidP="00D916E7">
      <w:pPr>
        <w:rPr>
          <w:rFonts w:ascii="Times New Roman" w:hAnsi="Times New Roman" w:cs="Times New Roman"/>
        </w:rPr>
        <w:sectPr w:rsidR="00776A5A" w:rsidRPr="00D916E7">
          <w:pgSz w:w="11910" w:h="16840"/>
          <w:pgMar w:top="1040" w:right="440" w:bottom="1200" w:left="1020" w:header="0" w:footer="923" w:gutter="0"/>
          <w:cols w:space="720"/>
        </w:sectPr>
      </w:pPr>
    </w:p>
    <w:p w:rsidR="009B6BBF" w:rsidRPr="00C72100" w:rsidRDefault="009B6BBF" w:rsidP="009B6BBF">
      <w:pPr>
        <w:spacing w:after="150" w:line="240" w:lineRule="auto"/>
        <w:rPr>
          <w:rFonts w:ascii="Times New Roman" w:eastAsia="Times New Roman" w:hAnsi="Times New Roman" w:cs="Times New Roman"/>
          <w:color w:val="000000"/>
          <w:lang w:eastAsia="ru-RU"/>
        </w:rPr>
      </w:pPr>
    </w:p>
    <w:sectPr w:rsidR="009B6BBF" w:rsidRPr="00C72100" w:rsidSect="00AF0EC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131"/>
    <w:multiLevelType w:val="multilevel"/>
    <w:tmpl w:val="DA42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0385E"/>
    <w:multiLevelType w:val="multilevel"/>
    <w:tmpl w:val="60C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9960D8"/>
    <w:multiLevelType w:val="multilevel"/>
    <w:tmpl w:val="2D5C7094"/>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61CD9"/>
    <w:multiLevelType w:val="multilevel"/>
    <w:tmpl w:val="B4CE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528F7"/>
    <w:multiLevelType w:val="multilevel"/>
    <w:tmpl w:val="74CE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4088D"/>
    <w:multiLevelType w:val="multilevel"/>
    <w:tmpl w:val="8C4E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829A4"/>
    <w:multiLevelType w:val="multilevel"/>
    <w:tmpl w:val="71C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E1D8B"/>
    <w:multiLevelType w:val="multilevel"/>
    <w:tmpl w:val="4608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E21A29"/>
    <w:multiLevelType w:val="multilevel"/>
    <w:tmpl w:val="AA0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F5FB9"/>
    <w:multiLevelType w:val="multilevel"/>
    <w:tmpl w:val="00F4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939BA"/>
    <w:multiLevelType w:val="multilevel"/>
    <w:tmpl w:val="C5A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DA281B"/>
    <w:multiLevelType w:val="multilevel"/>
    <w:tmpl w:val="99D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528DC"/>
    <w:multiLevelType w:val="multilevel"/>
    <w:tmpl w:val="73C0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967FFE"/>
    <w:multiLevelType w:val="multilevel"/>
    <w:tmpl w:val="2BAC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44D57"/>
    <w:multiLevelType w:val="multilevel"/>
    <w:tmpl w:val="75E8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D855A6"/>
    <w:multiLevelType w:val="multilevel"/>
    <w:tmpl w:val="24A0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33767D"/>
    <w:multiLevelType w:val="multilevel"/>
    <w:tmpl w:val="E734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CF601F"/>
    <w:multiLevelType w:val="multilevel"/>
    <w:tmpl w:val="A6F0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0C4A87"/>
    <w:multiLevelType w:val="hybridMultilevel"/>
    <w:tmpl w:val="A7DAE3AC"/>
    <w:lvl w:ilvl="0" w:tplc="CE28511E">
      <w:numFmt w:val="bullet"/>
      <w:lvlText w:val=""/>
      <w:lvlJc w:val="left"/>
      <w:pPr>
        <w:ind w:left="2098" w:hanging="348"/>
      </w:pPr>
      <w:rPr>
        <w:rFonts w:ascii="Wingdings" w:eastAsia="Wingdings" w:hAnsi="Wingdings" w:cs="Wingdings" w:hint="default"/>
        <w:w w:val="99"/>
        <w:sz w:val="32"/>
        <w:szCs w:val="32"/>
        <w:lang w:val="ru-RU" w:eastAsia="en-US" w:bidi="ar-SA"/>
      </w:rPr>
    </w:lvl>
    <w:lvl w:ilvl="1" w:tplc="4D402330">
      <w:numFmt w:val="bullet"/>
      <w:lvlText w:val="•"/>
      <w:lvlJc w:val="left"/>
      <w:pPr>
        <w:ind w:left="2934" w:hanging="348"/>
      </w:pPr>
      <w:rPr>
        <w:rFonts w:hint="default"/>
        <w:lang w:val="ru-RU" w:eastAsia="en-US" w:bidi="ar-SA"/>
      </w:rPr>
    </w:lvl>
    <w:lvl w:ilvl="2" w:tplc="47EA596E">
      <w:numFmt w:val="bullet"/>
      <w:lvlText w:val="•"/>
      <w:lvlJc w:val="left"/>
      <w:pPr>
        <w:ind w:left="3769" w:hanging="348"/>
      </w:pPr>
      <w:rPr>
        <w:rFonts w:hint="default"/>
        <w:lang w:val="ru-RU" w:eastAsia="en-US" w:bidi="ar-SA"/>
      </w:rPr>
    </w:lvl>
    <w:lvl w:ilvl="3" w:tplc="54B6607C">
      <w:numFmt w:val="bullet"/>
      <w:lvlText w:val="•"/>
      <w:lvlJc w:val="left"/>
      <w:pPr>
        <w:ind w:left="4603" w:hanging="348"/>
      </w:pPr>
      <w:rPr>
        <w:rFonts w:hint="default"/>
        <w:lang w:val="ru-RU" w:eastAsia="en-US" w:bidi="ar-SA"/>
      </w:rPr>
    </w:lvl>
    <w:lvl w:ilvl="4" w:tplc="CA34ABDC">
      <w:numFmt w:val="bullet"/>
      <w:lvlText w:val="•"/>
      <w:lvlJc w:val="left"/>
      <w:pPr>
        <w:ind w:left="5438" w:hanging="348"/>
      </w:pPr>
      <w:rPr>
        <w:rFonts w:hint="default"/>
        <w:lang w:val="ru-RU" w:eastAsia="en-US" w:bidi="ar-SA"/>
      </w:rPr>
    </w:lvl>
    <w:lvl w:ilvl="5" w:tplc="C16A8CC6">
      <w:numFmt w:val="bullet"/>
      <w:lvlText w:val="•"/>
      <w:lvlJc w:val="left"/>
      <w:pPr>
        <w:ind w:left="6273" w:hanging="348"/>
      </w:pPr>
      <w:rPr>
        <w:rFonts w:hint="default"/>
        <w:lang w:val="ru-RU" w:eastAsia="en-US" w:bidi="ar-SA"/>
      </w:rPr>
    </w:lvl>
    <w:lvl w:ilvl="6" w:tplc="02FCD0F2">
      <w:numFmt w:val="bullet"/>
      <w:lvlText w:val="•"/>
      <w:lvlJc w:val="left"/>
      <w:pPr>
        <w:ind w:left="7107" w:hanging="348"/>
      </w:pPr>
      <w:rPr>
        <w:rFonts w:hint="default"/>
        <w:lang w:val="ru-RU" w:eastAsia="en-US" w:bidi="ar-SA"/>
      </w:rPr>
    </w:lvl>
    <w:lvl w:ilvl="7" w:tplc="659EE690">
      <w:numFmt w:val="bullet"/>
      <w:lvlText w:val="•"/>
      <w:lvlJc w:val="left"/>
      <w:pPr>
        <w:ind w:left="7942" w:hanging="348"/>
      </w:pPr>
      <w:rPr>
        <w:rFonts w:hint="default"/>
        <w:lang w:val="ru-RU" w:eastAsia="en-US" w:bidi="ar-SA"/>
      </w:rPr>
    </w:lvl>
    <w:lvl w:ilvl="8" w:tplc="AFFAAC56">
      <w:numFmt w:val="bullet"/>
      <w:lvlText w:val="•"/>
      <w:lvlJc w:val="left"/>
      <w:pPr>
        <w:ind w:left="8777" w:hanging="348"/>
      </w:pPr>
      <w:rPr>
        <w:rFonts w:hint="default"/>
        <w:lang w:val="ru-RU" w:eastAsia="en-US" w:bidi="ar-SA"/>
      </w:rPr>
    </w:lvl>
  </w:abstractNum>
  <w:num w:numId="1">
    <w:abstractNumId w:val="14"/>
  </w:num>
  <w:num w:numId="2">
    <w:abstractNumId w:val="1"/>
  </w:num>
  <w:num w:numId="3">
    <w:abstractNumId w:val="10"/>
  </w:num>
  <w:num w:numId="4">
    <w:abstractNumId w:val="0"/>
  </w:num>
  <w:num w:numId="5">
    <w:abstractNumId w:val="4"/>
  </w:num>
  <w:num w:numId="6">
    <w:abstractNumId w:val="13"/>
  </w:num>
  <w:num w:numId="7">
    <w:abstractNumId w:val="9"/>
  </w:num>
  <w:num w:numId="8">
    <w:abstractNumId w:val="3"/>
  </w:num>
  <w:num w:numId="9">
    <w:abstractNumId w:val="17"/>
  </w:num>
  <w:num w:numId="10">
    <w:abstractNumId w:val="16"/>
  </w:num>
  <w:num w:numId="11">
    <w:abstractNumId w:val="8"/>
  </w:num>
  <w:num w:numId="12">
    <w:abstractNumId w:val="5"/>
  </w:num>
  <w:num w:numId="13">
    <w:abstractNumId w:val="12"/>
  </w:num>
  <w:num w:numId="14">
    <w:abstractNumId w:val="11"/>
  </w:num>
  <w:num w:numId="15">
    <w:abstractNumId w:val="2"/>
  </w:num>
  <w:num w:numId="16">
    <w:abstractNumId w:val="6"/>
  </w:num>
  <w:num w:numId="17">
    <w:abstractNumId w:val="15"/>
  </w:num>
  <w:num w:numId="18">
    <w:abstractNumId w:val="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9B6BBF"/>
    <w:rsid w:val="000F7D67"/>
    <w:rsid w:val="00173F67"/>
    <w:rsid w:val="001D1387"/>
    <w:rsid w:val="00271C5B"/>
    <w:rsid w:val="002D3A8A"/>
    <w:rsid w:val="00664443"/>
    <w:rsid w:val="007401B8"/>
    <w:rsid w:val="00776A5A"/>
    <w:rsid w:val="009B6BBF"/>
    <w:rsid w:val="00AF0EC8"/>
    <w:rsid w:val="00C72100"/>
    <w:rsid w:val="00D916E7"/>
    <w:rsid w:val="00DB7350"/>
    <w:rsid w:val="00E37F60"/>
    <w:rsid w:val="00F53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50"/>
  </w:style>
  <w:style w:type="paragraph" w:styleId="1">
    <w:name w:val="heading 1"/>
    <w:basedOn w:val="a"/>
    <w:link w:val="10"/>
    <w:uiPriority w:val="9"/>
    <w:qFormat/>
    <w:rsid w:val="009B6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B6B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BB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B6BB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B6B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D1387"/>
    <w:pPr>
      <w:ind w:left="720"/>
      <w:contextualSpacing/>
    </w:pPr>
  </w:style>
  <w:style w:type="paragraph" w:styleId="a5">
    <w:name w:val="Body Text"/>
    <w:basedOn w:val="a"/>
    <w:link w:val="a6"/>
    <w:uiPriority w:val="1"/>
    <w:qFormat/>
    <w:rsid w:val="00776A5A"/>
    <w:pPr>
      <w:widowControl w:val="0"/>
      <w:autoSpaceDE w:val="0"/>
      <w:autoSpaceDN w:val="0"/>
      <w:spacing w:after="0" w:line="240" w:lineRule="auto"/>
      <w:ind w:left="68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776A5A"/>
    <w:rPr>
      <w:rFonts w:ascii="Times New Roman" w:eastAsia="Times New Roman" w:hAnsi="Times New Roman" w:cs="Times New Roman"/>
      <w:sz w:val="28"/>
      <w:szCs w:val="28"/>
    </w:rPr>
  </w:style>
  <w:style w:type="paragraph" w:customStyle="1" w:styleId="Heading2">
    <w:name w:val="Heading 2"/>
    <w:basedOn w:val="a"/>
    <w:uiPriority w:val="1"/>
    <w:qFormat/>
    <w:rsid w:val="00776A5A"/>
    <w:pPr>
      <w:widowControl w:val="0"/>
      <w:autoSpaceDE w:val="0"/>
      <w:autoSpaceDN w:val="0"/>
      <w:spacing w:after="0" w:line="240" w:lineRule="auto"/>
      <w:ind w:left="1390"/>
      <w:jc w:val="both"/>
      <w:outlineLvl w:val="2"/>
    </w:pPr>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76A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76A5A"/>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78411870">
      <w:bodyDiv w:val="1"/>
      <w:marLeft w:val="0"/>
      <w:marRight w:val="0"/>
      <w:marTop w:val="0"/>
      <w:marBottom w:val="0"/>
      <w:divBdr>
        <w:top w:val="none" w:sz="0" w:space="0" w:color="auto"/>
        <w:left w:val="none" w:sz="0" w:space="0" w:color="auto"/>
        <w:bottom w:val="none" w:sz="0" w:space="0" w:color="auto"/>
        <w:right w:val="none" w:sz="0" w:space="0" w:color="auto"/>
      </w:divBdr>
      <w:divsChild>
        <w:div w:id="1652059331">
          <w:marLeft w:val="0"/>
          <w:marRight w:val="0"/>
          <w:marTop w:val="0"/>
          <w:marBottom w:val="0"/>
          <w:divBdr>
            <w:top w:val="none" w:sz="0" w:space="0" w:color="auto"/>
            <w:left w:val="none" w:sz="0" w:space="0" w:color="auto"/>
            <w:bottom w:val="none" w:sz="0" w:space="0" w:color="auto"/>
            <w:right w:val="none" w:sz="0" w:space="0" w:color="auto"/>
          </w:divBdr>
          <w:divsChild>
            <w:div w:id="506215374">
              <w:marLeft w:val="0"/>
              <w:marRight w:val="0"/>
              <w:marTop w:val="0"/>
              <w:marBottom w:val="0"/>
              <w:divBdr>
                <w:top w:val="none" w:sz="0" w:space="0" w:color="auto"/>
                <w:left w:val="none" w:sz="0" w:space="0" w:color="auto"/>
                <w:bottom w:val="none" w:sz="0" w:space="0" w:color="auto"/>
                <w:right w:val="none" w:sz="0" w:space="0" w:color="auto"/>
              </w:divBdr>
            </w:div>
          </w:divsChild>
        </w:div>
        <w:div w:id="786853506">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15"/>
              <w:marBottom w:val="0"/>
              <w:divBdr>
                <w:top w:val="none" w:sz="0" w:space="0" w:color="auto"/>
                <w:left w:val="none" w:sz="0" w:space="0" w:color="auto"/>
                <w:bottom w:val="none" w:sz="0" w:space="0" w:color="auto"/>
                <w:right w:val="none" w:sz="0" w:space="0" w:color="auto"/>
              </w:divBdr>
            </w:div>
            <w:div w:id="161940862">
              <w:marLeft w:val="0"/>
              <w:marRight w:val="0"/>
              <w:marTop w:val="0"/>
              <w:marBottom w:val="0"/>
              <w:divBdr>
                <w:top w:val="none" w:sz="0" w:space="0" w:color="auto"/>
                <w:left w:val="none" w:sz="0" w:space="0" w:color="auto"/>
                <w:bottom w:val="none" w:sz="0" w:space="0" w:color="auto"/>
                <w:right w:val="none" w:sz="0" w:space="0" w:color="auto"/>
              </w:divBdr>
              <w:divsChild>
                <w:div w:id="43217830">
                  <w:marLeft w:val="0"/>
                  <w:marRight w:val="0"/>
                  <w:marTop w:val="0"/>
                  <w:marBottom w:val="0"/>
                  <w:divBdr>
                    <w:top w:val="none" w:sz="0" w:space="0" w:color="auto"/>
                    <w:left w:val="none" w:sz="0" w:space="0" w:color="auto"/>
                    <w:bottom w:val="none" w:sz="0" w:space="0" w:color="auto"/>
                    <w:right w:val="none" w:sz="0" w:space="0" w:color="auto"/>
                  </w:divBdr>
                </w:div>
                <w:div w:id="697707600">
                  <w:marLeft w:val="0"/>
                  <w:marRight w:val="0"/>
                  <w:marTop w:val="300"/>
                  <w:marBottom w:val="0"/>
                  <w:divBdr>
                    <w:top w:val="single" w:sz="6" w:space="0" w:color="E1E8ED"/>
                    <w:left w:val="single" w:sz="6" w:space="0" w:color="E1E8ED"/>
                    <w:bottom w:val="single" w:sz="6" w:space="0" w:color="E1E8ED"/>
                    <w:right w:val="single" w:sz="6" w:space="0" w:color="E1E8ED"/>
                  </w:divBdr>
                  <w:divsChild>
                    <w:div w:id="1997149814">
                      <w:marLeft w:val="0"/>
                      <w:marRight w:val="0"/>
                      <w:marTop w:val="0"/>
                      <w:marBottom w:val="0"/>
                      <w:divBdr>
                        <w:top w:val="none" w:sz="0" w:space="0" w:color="auto"/>
                        <w:left w:val="none" w:sz="0" w:space="0" w:color="auto"/>
                        <w:bottom w:val="none" w:sz="0" w:space="0" w:color="auto"/>
                        <w:right w:val="none" w:sz="0" w:space="0" w:color="auto"/>
                      </w:divBdr>
                      <w:divsChild>
                        <w:div w:id="104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uzer</cp:lastModifiedBy>
  <cp:revision>7</cp:revision>
  <cp:lastPrinted>2020-09-03T11:04:00Z</cp:lastPrinted>
  <dcterms:created xsi:type="dcterms:W3CDTF">2020-08-19T17:04:00Z</dcterms:created>
  <dcterms:modified xsi:type="dcterms:W3CDTF">2021-09-04T17:06:00Z</dcterms:modified>
</cp:coreProperties>
</file>