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C1" w:rsidRDefault="00A41C7A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AF6">
        <w:rPr>
          <w:rFonts w:ascii="Times New Roman" w:hAnsi="Times New Roman" w:cs="Times New Roman"/>
          <w:b/>
          <w:bCs/>
          <w:sz w:val="24"/>
          <w:szCs w:val="24"/>
        </w:rPr>
        <w:t>РАБОЧАЯ</w:t>
      </w:r>
      <w:r w:rsidR="007D3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AF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7D38C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7D38C1" w:rsidRPr="00D73AF6">
        <w:rPr>
          <w:rFonts w:ascii="Times New Roman" w:hAnsi="Times New Roman" w:cs="Times New Roman"/>
          <w:b/>
          <w:bCs/>
          <w:sz w:val="24"/>
          <w:szCs w:val="24"/>
        </w:rPr>
        <w:t>МАТЕМАТИКЕ</w:t>
      </w:r>
    </w:p>
    <w:p w:rsidR="00EA70B5" w:rsidRDefault="00EA70B5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7A" w:rsidRDefault="007D38C1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3AF6" w:rsidRPr="00D73AF6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A41C7A" w:rsidRPr="00D73AF6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A70B5" w:rsidRPr="00D73AF6" w:rsidRDefault="00EA70B5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C2" w:rsidRPr="00BF25C5" w:rsidRDefault="00285CC2" w:rsidP="00EA70B5">
      <w:pPr>
        <w:pStyle w:val="ab"/>
        <w:numPr>
          <w:ilvl w:val="0"/>
          <w:numId w:val="39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141A"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="007D3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F72565" w:rsidRPr="008A03FB" w:rsidRDefault="00F7256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3F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EA70B5">
        <w:rPr>
          <w:rFonts w:ascii="Times New Roman" w:hAnsi="Times New Roman" w:cs="Times New Roman"/>
          <w:b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независимость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критичность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мышления;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воля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настойчивость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достижении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способность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эмоциональному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восприятию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математических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объектов,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задач,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решений,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креативность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мышления,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инициатива,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находчивость;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положительное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отношение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учению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урокам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математики);</w:t>
      </w:r>
    </w:p>
    <w:p w:rsidR="00F72565" w:rsidRPr="008A03FB" w:rsidRDefault="00F72565" w:rsidP="00EA70B5">
      <w:pPr>
        <w:pStyle w:val="ab"/>
        <w:numPr>
          <w:ilvl w:val="0"/>
          <w:numId w:val="38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наличие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познавательного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интереса.</w:t>
      </w:r>
    </w:p>
    <w:p w:rsidR="00BF25C5" w:rsidRPr="008A03FB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3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A70B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72565" w:rsidRPr="00EA70B5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0B5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7D38C1" w:rsidRPr="00EA70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70B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EA70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деятельности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помощью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учителя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совместно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учителем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обнаруживать</w:t>
      </w:r>
      <w:proofErr w:type="gramEnd"/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учебную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проблему</w:t>
      </w:r>
      <w:r w:rsidRPr="008A03FB">
        <w:rPr>
          <w:rFonts w:ascii="Times New Roman" w:hAnsi="Times New Roman" w:cs="Times New Roman"/>
          <w:sz w:val="24"/>
          <w:szCs w:val="24"/>
        </w:rPr>
        <w:t>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деятельность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уроке;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выдвигать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версии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проблемы,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осознавать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конечный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результат,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выбирать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средства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достижения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искать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самостоятельно;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предлагать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способ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её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проверки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основе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</w:t>
      </w:r>
      <w:r w:rsidRPr="008A03FB">
        <w:rPr>
          <w:rFonts w:ascii="Times New Roman" w:hAnsi="Times New Roman" w:cs="Times New Roman"/>
          <w:sz w:val="24"/>
          <w:szCs w:val="24"/>
        </w:rPr>
        <w:softHyphen/>
        <w:t>дуктивных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заданий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учебнике);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(индивидуально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группе)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план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проблемы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(выполнения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проекта);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работая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предложенному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составленному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плану,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наряду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3FB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дополнительные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средства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(справочная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литература,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сложные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приборы,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компьютер);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причины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успеха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неуспеха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находить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способы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выхода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ситуации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неуспеха;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степень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успешности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индивидуальной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образовательной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ходе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представления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проекта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его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F72565" w:rsidRPr="008A03FB" w:rsidRDefault="00F72565" w:rsidP="00EA70B5">
      <w:pPr>
        <w:pStyle w:val="ab"/>
        <w:numPr>
          <w:ilvl w:val="0"/>
          <w:numId w:val="40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выработанными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критериями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оценки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самооценки,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исходя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имеющихся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критериев,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различая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результат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способы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действий</w:t>
      </w:r>
    </w:p>
    <w:p w:rsidR="00BF25C5" w:rsidRPr="00EA70B5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0B5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7D38C1" w:rsidRPr="00EA70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70B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EA70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ориентироваться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системе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знаний: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понимать,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что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нужна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дополнительная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</w:t>
      </w:r>
      <w:r w:rsidRPr="008A03FB">
        <w:rPr>
          <w:rFonts w:ascii="Times New Roman" w:hAnsi="Times New Roman" w:cs="Times New Roman"/>
          <w:sz w:val="24"/>
          <w:szCs w:val="24"/>
        </w:rPr>
        <w:softHyphen/>
        <w:t>формация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(знания)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задачи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один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шаг;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предварительный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отбор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источников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решения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зада</w:t>
      </w:r>
      <w:r w:rsidRPr="008A03FB">
        <w:rPr>
          <w:rFonts w:ascii="Times New Roman" w:hAnsi="Times New Roman" w:cs="Times New Roman"/>
          <w:sz w:val="24"/>
          <w:szCs w:val="24"/>
        </w:rPr>
        <w:softHyphen/>
        <w:t>чи;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добывать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новые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знания: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необходимую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как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учебнике,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так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учителем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словарях,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справочниках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интернет-ресурсах;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извлекать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представленную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формах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(текст,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таблица,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схема,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иллюстрация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др.)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перерабатывать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полученную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наблюдать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выводы,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анализировать,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классифицировать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обобщать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факты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явления;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сравнение,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классификацию,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выбирая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основания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критерии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указанных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логических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операций;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строить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классификацию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путём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дихотомического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деления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основе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отрицания);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логически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обоснованное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рассуждение,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включающее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установление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связей;</w:t>
      </w:r>
    </w:p>
    <w:p w:rsidR="00BF25C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составлять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тезисы,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различные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виды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планов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(простых,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сложных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т.п.).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Преобразовывать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информацию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из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одного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вида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(таблицу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текст,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диаграмму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пр.);</w:t>
      </w:r>
    </w:p>
    <w:p w:rsidR="00F72565" w:rsidRPr="008A03FB" w:rsidRDefault="00F72565" w:rsidP="00EA70B5">
      <w:pPr>
        <w:pStyle w:val="ab"/>
        <w:numPr>
          <w:ilvl w:val="0"/>
          <w:numId w:val="41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компьютерные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коммуникационные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технологии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как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инструмент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для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достижения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целей.</w:t>
      </w:r>
    </w:p>
    <w:p w:rsidR="00BF25C5" w:rsidRPr="00EA70B5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0B5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7D38C1" w:rsidRPr="00EA70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70B5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EA70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доносить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позицию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других: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мысль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устной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письменной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речи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уровне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предложения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небольшого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текста);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3FB">
        <w:rPr>
          <w:rFonts w:ascii="Times New Roman" w:hAnsi="Times New Roman" w:cs="Times New Roman"/>
          <w:sz w:val="24"/>
          <w:szCs w:val="24"/>
        </w:rPr>
        <w:lastRenderedPageBreak/>
        <w:t>слушать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понимать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речь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других: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мнение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(точку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зрения),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доказательство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(аргументы),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факты;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гипотезы,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аксиомы,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теории;</w:t>
      </w:r>
      <w:proofErr w:type="gramEnd"/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выразительно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текст;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беседу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на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уроке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жизни;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совместно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правилах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общения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поведения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школе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следовать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им;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выполнять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различные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роли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группе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(лидера,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исполнителя,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критика).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самостоятельно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организовывать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учебное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взаимодействие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группе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(определять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общие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цели,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договариваться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другом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т.д.);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отстаивая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свою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точку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зрения,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приводить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аргументы</w:t>
      </w:r>
      <w:r w:rsidRPr="008A03FB">
        <w:rPr>
          <w:rFonts w:ascii="Times New Roman" w:hAnsi="Times New Roman" w:cs="Times New Roman"/>
          <w:sz w:val="24"/>
          <w:szCs w:val="24"/>
        </w:rPr>
        <w:t>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подтверждая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их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фактами;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в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дискуссии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выдвинуть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контраргументы;</w:t>
      </w:r>
    </w:p>
    <w:p w:rsidR="00F72565" w:rsidRPr="008A03FB" w:rsidRDefault="00F72565" w:rsidP="00EA70B5">
      <w:pPr>
        <w:pStyle w:val="ab"/>
        <w:numPr>
          <w:ilvl w:val="0"/>
          <w:numId w:val="42"/>
        </w:numPr>
        <w:tabs>
          <w:tab w:val="left" w:pos="284"/>
        </w:tabs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3FB">
        <w:rPr>
          <w:rFonts w:ascii="Times New Roman" w:hAnsi="Times New Roman" w:cs="Times New Roman"/>
          <w:sz w:val="24"/>
          <w:szCs w:val="24"/>
        </w:rPr>
        <w:t>учиться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3FB">
        <w:rPr>
          <w:rFonts w:ascii="Times New Roman" w:hAnsi="Times New Roman" w:cs="Times New Roman"/>
          <w:i/>
          <w:iCs/>
          <w:sz w:val="24"/>
          <w:szCs w:val="24"/>
        </w:rPr>
        <w:t>критично</w:t>
      </w:r>
      <w:proofErr w:type="gramEnd"/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относиться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своему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мнению,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достоинством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i/>
          <w:iCs/>
          <w:sz w:val="24"/>
          <w:szCs w:val="24"/>
        </w:rPr>
        <w:t>признавать</w:t>
      </w:r>
      <w:r w:rsidR="007D38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ошибочность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своего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мнения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(если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оно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таково)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и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корректировать</w:t>
      </w:r>
      <w:r w:rsidR="007D38C1">
        <w:rPr>
          <w:rFonts w:ascii="Times New Roman" w:hAnsi="Times New Roman" w:cs="Times New Roman"/>
          <w:sz w:val="24"/>
          <w:szCs w:val="24"/>
        </w:rPr>
        <w:t xml:space="preserve"> </w:t>
      </w:r>
      <w:r w:rsidRPr="008A03FB">
        <w:rPr>
          <w:rFonts w:ascii="Times New Roman" w:hAnsi="Times New Roman" w:cs="Times New Roman"/>
          <w:sz w:val="24"/>
          <w:szCs w:val="24"/>
        </w:rPr>
        <w:t>его;</w:t>
      </w:r>
    </w:p>
    <w:p w:rsidR="007D38C1" w:rsidRPr="00EA70B5" w:rsidRDefault="007D38C1" w:rsidP="00EA70B5">
      <w:pPr>
        <w:pStyle w:val="af2"/>
        <w:numPr>
          <w:ilvl w:val="0"/>
          <w:numId w:val="4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0B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2234C" w:rsidRDefault="00BF25C5" w:rsidP="00EA70B5">
      <w:pPr>
        <w:pStyle w:val="ab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A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</w:t>
      </w:r>
      <w:r w:rsidR="007D38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00045" w:rsidRPr="00D73AF6" w:rsidRDefault="00D00045" w:rsidP="006C7674">
      <w:pPr>
        <w:pStyle w:val="ab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0"/>
        <w:tblW w:w="10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4550"/>
      </w:tblGrid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Содержательные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линии</w:t>
            </w:r>
          </w:p>
        </w:tc>
        <w:tc>
          <w:tcPr>
            <w:tcW w:w="4395" w:type="dxa"/>
            <w:vAlign w:val="center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Базовый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уровень</w:t>
            </w:r>
          </w:p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Ученик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научится:</w:t>
            </w:r>
          </w:p>
        </w:tc>
        <w:tc>
          <w:tcPr>
            <w:tcW w:w="4550" w:type="dxa"/>
            <w:vAlign w:val="center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Повышенный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уровень</w:t>
            </w:r>
          </w:p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Ученик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получит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возможность:</w:t>
            </w: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  <w:u w:val="single"/>
              </w:rPr>
              <w:t>Алгебра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применять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арифметического</w:t>
            </w:r>
            <w:r w:rsidR="007D38C1">
              <w:t xml:space="preserve"> </w:t>
            </w:r>
            <w:r w:rsidRPr="00BF25C5">
              <w:t>квадратного</w:t>
            </w:r>
            <w:r w:rsidR="007D38C1">
              <w:t xml:space="preserve"> </w:t>
            </w:r>
            <w:r w:rsidRPr="00BF25C5">
              <w:t>корня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степени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рациональным</w:t>
            </w:r>
            <w:r w:rsidR="007D38C1">
              <w:t xml:space="preserve"> </w:t>
            </w:r>
            <w:r w:rsidRPr="00BF25C5">
              <w:t>показателем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вычислений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несложных</w:t>
            </w:r>
            <w:r w:rsidR="007D38C1">
              <w:t xml:space="preserve"> </w:t>
            </w:r>
            <w:r w:rsidRPr="00BF25C5">
              <w:t>преобразований;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находить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несложных</w:t>
            </w:r>
            <w:r w:rsidR="007D38C1">
              <w:t xml:space="preserve"> </w:t>
            </w:r>
            <w:r w:rsidRPr="00BF25C5">
              <w:t>случаях</w:t>
            </w:r>
            <w:r w:rsidR="007D38C1">
              <w:t xml:space="preserve"> </w:t>
            </w:r>
            <w:r w:rsidRPr="00BF25C5">
              <w:t>значения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выражений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основе</w:t>
            </w:r>
            <w:r w:rsidR="007D38C1">
              <w:t xml:space="preserve"> </w:t>
            </w:r>
            <w:r w:rsidRPr="00BF25C5">
              <w:t>определений,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общем</w:t>
            </w:r>
            <w:r w:rsidR="007D38C1">
              <w:t xml:space="preserve"> </w:t>
            </w:r>
            <w:r w:rsidRPr="00BF25C5">
              <w:t>случае-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помощью</w:t>
            </w:r>
            <w:r w:rsidR="007D38C1">
              <w:t xml:space="preserve"> </w:t>
            </w:r>
            <w:r w:rsidRPr="00BF25C5">
              <w:t>таблиц;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пользоваться</w:t>
            </w:r>
            <w:r w:rsidR="007D38C1">
              <w:t xml:space="preserve"> </w:t>
            </w:r>
            <w:r w:rsidRPr="00BF25C5">
              <w:t>формулами</w:t>
            </w:r>
            <w:r w:rsidR="007D38C1">
              <w:t xml:space="preserve"> </w:t>
            </w:r>
            <w:r w:rsidRPr="00BF25C5">
              <w:t>приведения;</w:t>
            </w:r>
          </w:p>
          <w:p w:rsidR="00BF25C5" w:rsidRPr="007D38C1" w:rsidRDefault="00BF25C5" w:rsidP="006C7674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вычислять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известным</w:t>
            </w:r>
            <w:r w:rsidR="007D38C1">
              <w:t xml:space="preserve"> </w:t>
            </w:r>
            <w:r w:rsidRPr="00BF25C5">
              <w:t>значениям</w:t>
            </w:r>
            <w:r w:rsidR="007D38C1">
              <w:t xml:space="preserve"> </w:t>
            </w:r>
            <w:r w:rsidRPr="00BF25C5">
              <w:t>одной</w:t>
            </w:r>
            <w:r w:rsidR="007D38C1">
              <w:t xml:space="preserve"> </w:t>
            </w:r>
            <w:r w:rsidRPr="00BF25C5">
              <w:t>из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значений</w:t>
            </w:r>
            <w:r w:rsidR="007D38C1">
              <w:t xml:space="preserve"> </w:t>
            </w:r>
            <w:r w:rsidRPr="00BF25C5">
              <w:t>остальных</w:t>
            </w: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выполнять</w:t>
            </w:r>
            <w:r w:rsidR="007D38C1">
              <w:t xml:space="preserve"> </w:t>
            </w:r>
            <w:r w:rsidRPr="00BF25C5">
              <w:t>преобразование</w:t>
            </w:r>
            <w:r w:rsidR="007D38C1">
              <w:t xml:space="preserve"> </w:t>
            </w:r>
            <w:r w:rsidRPr="00BF25C5">
              <w:t>числовых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буквенных</w:t>
            </w:r>
            <w:r w:rsidR="007D38C1">
              <w:t xml:space="preserve"> </w:t>
            </w:r>
            <w:r w:rsidRPr="00BF25C5">
              <w:t>выражений,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корни</w:t>
            </w:r>
            <w:r w:rsidR="007D38C1">
              <w:t xml:space="preserve"> </w:t>
            </w:r>
            <w:r w:rsidRPr="00BF25C5">
              <w:t>n-ой</w:t>
            </w:r>
            <w:r w:rsidR="007D38C1">
              <w:t xml:space="preserve"> </w:t>
            </w:r>
            <w:r w:rsidRPr="00BF25C5">
              <w:t>степени,</w:t>
            </w:r>
            <w:r w:rsidR="007D38C1">
              <w:t xml:space="preserve"> </w:t>
            </w:r>
            <w:r w:rsidRPr="00BF25C5">
              <w:t>применяя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арифметических</w:t>
            </w:r>
            <w:r w:rsidR="007D38C1">
              <w:t xml:space="preserve"> </w:t>
            </w:r>
            <w:r w:rsidRPr="00BF25C5">
              <w:t>квадратных</w:t>
            </w:r>
            <w:r w:rsidR="007D38C1">
              <w:t xml:space="preserve"> </w:t>
            </w:r>
            <w:r w:rsidRPr="00BF25C5">
              <w:t>корней,</w:t>
            </w:r>
            <w:r w:rsidR="007D38C1">
              <w:t xml:space="preserve"> </w:t>
            </w:r>
            <w:r w:rsidRPr="00BF25C5">
              <w:t>приведением</w:t>
            </w:r>
            <w:r w:rsidR="007D38C1">
              <w:t xml:space="preserve"> </w:t>
            </w:r>
            <w:r w:rsidRPr="00BF25C5">
              <w:t>подобных</w:t>
            </w:r>
            <w:r w:rsidR="007D38C1">
              <w:t xml:space="preserve"> </w:t>
            </w:r>
            <w:r w:rsidRPr="00BF25C5">
              <w:t>радикалов;</w:t>
            </w:r>
          </w:p>
          <w:p w:rsid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исключать</w:t>
            </w:r>
            <w:r w:rsidR="007D38C1">
              <w:t xml:space="preserve"> </w:t>
            </w:r>
            <w:r w:rsidRPr="00BF25C5">
              <w:t>иррациональности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знаменателе</w:t>
            </w:r>
            <w:r w:rsidR="007D38C1">
              <w:t xml:space="preserve"> </w:t>
            </w:r>
            <w:r w:rsidRPr="00BF25C5">
              <w:t>дроби;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преобразовывать</w:t>
            </w:r>
            <w:r w:rsidR="007D38C1">
              <w:t xml:space="preserve"> </w:t>
            </w:r>
            <w:r w:rsidRPr="00BF25C5">
              <w:t>рациональные</w:t>
            </w:r>
            <w:r w:rsidR="007D38C1">
              <w:t xml:space="preserve"> </w:t>
            </w:r>
            <w:r w:rsidRPr="00BF25C5">
              <w:t>выражения;</w:t>
            </w:r>
          </w:p>
          <w:p w:rsid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использовать</w:t>
            </w:r>
            <w:r w:rsidR="007D38C1">
              <w:t xml:space="preserve"> </w:t>
            </w:r>
            <w:r w:rsidRPr="00BF25C5">
              <w:t>при</w:t>
            </w:r>
            <w:r w:rsidR="007D38C1">
              <w:t xml:space="preserve"> </w:t>
            </w:r>
            <w:r w:rsidRPr="00BF25C5">
              <w:t>преобразованиях</w:t>
            </w:r>
            <w:r w:rsidR="007D38C1">
              <w:t xml:space="preserve"> </w:t>
            </w:r>
            <w:r w:rsidRPr="00BF25C5">
              <w:t>формулы,</w:t>
            </w:r>
            <w:r w:rsidR="007D38C1">
              <w:t xml:space="preserve"> </w:t>
            </w:r>
            <w:r w:rsidRPr="00BF25C5">
              <w:t>содержащие</w:t>
            </w:r>
            <w:r w:rsidR="007D38C1">
              <w:t xml:space="preserve"> </w:t>
            </w:r>
            <w:r w:rsidRPr="00BF25C5">
              <w:t>корни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степени;</w:t>
            </w:r>
          </w:p>
          <w:p w:rsidR="008A03FB" w:rsidRPr="00BF25C5" w:rsidRDefault="00BF25C5" w:rsidP="006C7674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познакомиться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формулами</w:t>
            </w:r>
            <w:r w:rsidR="007D38C1">
              <w:t xml:space="preserve"> </w:t>
            </w:r>
            <w:r w:rsidRPr="00BF25C5">
              <w:t>синуса,</w:t>
            </w:r>
            <w:r w:rsidR="007D38C1">
              <w:t xml:space="preserve"> </w:t>
            </w:r>
            <w:r w:rsidRPr="00BF25C5">
              <w:t>косинуса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тангенса</w:t>
            </w:r>
            <w:r w:rsidR="007D38C1">
              <w:t xml:space="preserve"> </w:t>
            </w:r>
            <w:r w:rsidRPr="00BF25C5">
              <w:t>половинного</w:t>
            </w:r>
            <w:r w:rsidR="007D38C1">
              <w:t xml:space="preserve"> </w:t>
            </w:r>
            <w:r w:rsidRPr="00BF25C5">
              <w:t>угла;</w:t>
            </w:r>
            <w:r w:rsidR="007D38C1">
              <w:t xml:space="preserve"> </w:t>
            </w:r>
            <w:r w:rsidRPr="00BF25C5">
              <w:t>понижение</w:t>
            </w:r>
            <w:r w:rsidR="007D38C1">
              <w:t xml:space="preserve"> </w:t>
            </w:r>
            <w:r w:rsidRPr="00BF25C5">
              <w:t>степени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пользоваться</w:t>
            </w:r>
            <w:r w:rsidR="007D38C1">
              <w:t xml:space="preserve"> </w:t>
            </w:r>
            <w:r w:rsidRPr="00BF25C5">
              <w:t>ими</w:t>
            </w:r>
            <w:r w:rsidR="007D38C1">
              <w:t xml:space="preserve"> </w:t>
            </w:r>
            <w:r w:rsidRPr="00BF25C5">
              <w:t>при</w:t>
            </w:r>
            <w:r w:rsidR="007D38C1">
              <w:t xml:space="preserve"> </w:t>
            </w:r>
            <w:r w:rsidRPr="00BF25C5">
              <w:t>преобразовании</w:t>
            </w:r>
            <w:r w:rsidR="007D38C1">
              <w:t xml:space="preserve"> </w:t>
            </w:r>
            <w:r w:rsidRPr="00BF25C5">
              <w:t>выражений</w:t>
            </w: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  <w:u w:val="single"/>
              </w:rPr>
              <w:t>Функции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графики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изображать</w:t>
            </w:r>
            <w:r w:rsidR="007D38C1">
              <w:t xml:space="preserve"> </w:t>
            </w:r>
            <w:r w:rsidRPr="00BF25C5">
              <w:t>схематически</w:t>
            </w:r>
            <w:r w:rsidR="007D38C1">
              <w:t xml:space="preserve"> </w:t>
            </w:r>
            <w:r w:rsidRPr="00BF25C5">
              <w:t>графики</w:t>
            </w:r>
            <w:r w:rsidR="007D38C1">
              <w:t xml:space="preserve"> </w:t>
            </w:r>
            <w:r w:rsidRPr="00BF25C5">
              <w:t>степенной,</w:t>
            </w:r>
            <w:r w:rsidR="007D38C1">
              <w:t xml:space="preserve"> </w:t>
            </w:r>
            <w:r w:rsidRPr="00BF25C5">
              <w:t>логарифмической,</w:t>
            </w:r>
            <w:r w:rsidR="007D38C1">
              <w:t xml:space="preserve"> </w:t>
            </w:r>
            <w:r w:rsidRPr="00BF25C5">
              <w:t>показательной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функций;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определять</w:t>
            </w:r>
            <w:r w:rsidR="007D38C1">
              <w:t xml:space="preserve"> </w:t>
            </w:r>
            <w:r w:rsidRPr="00BF25C5">
              <w:t>значение</w:t>
            </w:r>
            <w:r w:rsidR="007D38C1">
              <w:t xml:space="preserve"> </w:t>
            </w:r>
            <w:r w:rsidRPr="00BF25C5">
              <w:t>функции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значению</w:t>
            </w:r>
            <w:r w:rsidR="007D38C1">
              <w:t xml:space="preserve"> </w:t>
            </w:r>
            <w:r w:rsidRPr="00BF25C5">
              <w:t>аргумента</w:t>
            </w:r>
            <w:r w:rsidR="007D38C1">
              <w:t xml:space="preserve"> </w:t>
            </w:r>
            <w:r w:rsidRPr="00BF25C5">
              <w:t>при</w:t>
            </w:r>
            <w:r w:rsidR="007D38C1">
              <w:t xml:space="preserve"> </w:t>
            </w:r>
            <w:r w:rsidRPr="00BF25C5">
              <w:t>различных</w:t>
            </w:r>
            <w:r w:rsidR="007D38C1">
              <w:t xml:space="preserve"> </w:t>
            </w:r>
            <w:r w:rsidRPr="00BF25C5">
              <w:t>способах</w:t>
            </w:r>
            <w:r w:rsidR="007D38C1">
              <w:t xml:space="preserve"> </w:t>
            </w:r>
            <w:r w:rsidRPr="00BF25C5">
              <w:t>задания</w:t>
            </w:r>
            <w:r w:rsidR="007D38C1">
              <w:t xml:space="preserve"> </w:t>
            </w:r>
            <w:r w:rsidRPr="00BF25C5">
              <w:t>функции;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описывать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графику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простейших</w:t>
            </w:r>
            <w:r w:rsidR="007D38C1">
              <w:t xml:space="preserve"> </w:t>
            </w:r>
            <w:r w:rsidRPr="00BF25C5">
              <w:t>случаях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формуле</w:t>
            </w:r>
            <w:r w:rsidR="007D38C1">
              <w:t xml:space="preserve"> </w:t>
            </w:r>
            <w:r w:rsidRPr="00BF25C5">
              <w:t>поведение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функций;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уравнения,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системы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используя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графиков;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опираясь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график</w:t>
            </w:r>
            <w:r w:rsidR="007D38C1">
              <w:t xml:space="preserve"> </w:t>
            </w:r>
            <w:r w:rsidRPr="00BF25C5">
              <w:t>использовать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сравнения</w:t>
            </w:r>
            <w:r w:rsidR="007D38C1">
              <w:t xml:space="preserve"> </w:t>
            </w:r>
            <w:r w:rsidRPr="00BF25C5">
              <w:t>чисел;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указывать</w:t>
            </w:r>
            <w:r w:rsidR="007D38C1">
              <w:t xml:space="preserve"> </w:t>
            </w:r>
            <w:r w:rsidRPr="00BF25C5">
              <w:t>по</w:t>
            </w:r>
            <w:r w:rsidR="007D38C1">
              <w:t xml:space="preserve"> </w:t>
            </w:r>
            <w:r w:rsidRPr="00BF25C5">
              <w:t>графику</w:t>
            </w:r>
            <w:r w:rsidR="007D38C1">
              <w:t xml:space="preserve"> </w:t>
            </w:r>
            <w:r w:rsidRPr="00BF25C5">
              <w:t>область</w:t>
            </w:r>
            <w:r w:rsidR="007D38C1">
              <w:t xml:space="preserve"> </w:t>
            </w:r>
            <w:r w:rsidRPr="00BF25C5">
              <w:t>определения,</w:t>
            </w:r>
            <w:r w:rsidR="007D38C1">
              <w:t xml:space="preserve"> </w:t>
            </w:r>
            <w:r w:rsidRPr="00BF25C5">
              <w:t>множество</w:t>
            </w:r>
            <w:r w:rsidR="007D38C1">
              <w:t xml:space="preserve"> </w:t>
            </w:r>
            <w:r w:rsidRPr="00BF25C5">
              <w:t>значений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промежутки</w:t>
            </w:r>
            <w:r w:rsidR="007D38C1">
              <w:t xml:space="preserve"> </w:t>
            </w:r>
            <w:r w:rsidRPr="00BF25C5">
              <w:t>возрастания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убывания</w:t>
            </w: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19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строить</w:t>
            </w:r>
            <w:r w:rsidR="007D38C1">
              <w:t xml:space="preserve"> </w:t>
            </w:r>
            <w:r w:rsidRPr="00BF25C5">
              <w:t>графики</w:t>
            </w:r>
            <w:r w:rsidR="007D38C1">
              <w:t xml:space="preserve"> </w:t>
            </w:r>
            <w:r w:rsidRPr="00BF25C5">
              <w:t>функций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владеть</w:t>
            </w:r>
            <w:r w:rsidR="007D38C1">
              <w:t xml:space="preserve"> </w:t>
            </w:r>
            <w:r w:rsidRPr="00BF25C5">
              <w:t>приемами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преобразований;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9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графически</w:t>
            </w:r>
            <w:r w:rsidR="007D38C1">
              <w:t xml:space="preserve"> </w:t>
            </w:r>
            <w:r w:rsidRPr="00BF25C5">
              <w:t>системы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вышеперечисленные</w:t>
            </w:r>
            <w:r w:rsidR="007D38C1">
              <w:t xml:space="preserve"> </w:t>
            </w:r>
            <w:r w:rsidRPr="00BF25C5">
              <w:t>функции;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19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строить</w:t>
            </w:r>
            <w:r w:rsidR="007D38C1">
              <w:t xml:space="preserve"> </w:t>
            </w:r>
            <w:r w:rsidRPr="00BF25C5">
              <w:t>графики</w:t>
            </w:r>
            <w:r w:rsidR="007D38C1">
              <w:t xml:space="preserve"> </w:t>
            </w:r>
            <w:r w:rsidRPr="00BF25C5">
              <w:t>функций,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знак</w:t>
            </w:r>
            <w:r w:rsidR="007D38C1">
              <w:t xml:space="preserve"> </w:t>
            </w:r>
            <w:r w:rsidRPr="00BF25C5">
              <w:t>модуля</w:t>
            </w:r>
          </w:p>
          <w:p w:rsidR="00BF25C5" w:rsidRPr="00BF25C5" w:rsidRDefault="00BF25C5" w:rsidP="006C7674">
            <w:pPr>
              <w:pStyle w:val="ab"/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</w:rPr>
              <w:t>Уравнения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и</w:t>
            </w:r>
            <w:r w:rsidR="007D38C1">
              <w:rPr>
                <w:b/>
                <w:bCs/>
              </w:rPr>
              <w:t xml:space="preserve"> </w:t>
            </w:r>
            <w:r w:rsidRPr="00BF25C5">
              <w:rPr>
                <w:b/>
                <w:bCs/>
              </w:rPr>
              <w:t>неравенства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показательные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неравенства</w:t>
            </w:r>
            <w:r w:rsidR="007D38C1">
              <w:t xml:space="preserve"> </w:t>
            </w:r>
            <w:r w:rsidRPr="00BF25C5">
              <w:t>способом</w:t>
            </w:r>
            <w:r w:rsidR="007D38C1">
              <w:t xml:space="preserve"> </w:t>
            </w:r>
            <w:r w:rsidRPr="00BF25C5">
              <w:t>приведения</w:t>
            </w:r>
            <w:r w:rsidR="007D38C1">
              <w:t xml:space="preserve"> </w:t>
            </w:r>
            <w:r w:rsidRPr="00BF25C5">
              <w:t>к</w:t>
            </w:r>
            <w:r w:rsidR="007D38C1">
              <w:t xml:space="preserve"> </w:t>
            </w:r>
            <w:r w:rsidRPr="00BF25C5">
              <w:t>одному</w:t>
            </w:r>
            <w:r w:rsidR="007D38C1">
              <w:t xml:space="preserve"> </w:t>
            </w:r>
            <w:r w:rsidRPr="00BF25C5">
              <w:t>основанию,</w:t>
            </w:r>
            <w:r w:rsidR="007D38C1">
              <w:t xml:space="preserve"> </w:t>
            </w:r>
            <w:r w:rsidRPr="00BF25C5">
              <w:t>разложением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множители;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логарифмические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неравенств,</w:t>
            </w:r>
            <w:r w:rsidR="007D38C1">
              <w:t xml:space="preserve"> </w:t>
            </w:r>
            <w:r w:rsidRPr="00BF25C5">
              <w:t>применяя</w:t>
            </w:r>
            <w:r w:rsidR="007D38C1">
              <w:t xml:space="preserve"> </w:t>
            </w:r>
            <w:r w:rsidRPr="00BF25C5">
              <w:t>свойства</w:t>
            </w:r>
            <w:r w:rsidR="007D38C1">
              <w:t xml:space="preserve"> </w:t>
            </w:r>
            <w:r w:rsidRPr="00BF25C5">
              <w:t>логарифмов;</w:t>
            </w:r>
            <w:r w:rsidR="007D38C1">
              <w:t xml:space="preserve"> </w:t>
            </w:r>
            <w:r w:rsidRPr="00BF25C5">
              <w:t>логарифмические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неравенства,</w:t>
            </w:r>
            <w:r w:rsidR="007D38C1">
              <w:t xml:space="preserve"> </w:t>
            </w:r>
            <w:r w:rsidRPr="00BF25C5">
              <w:t>сводящиеся</w:t>
            </w:r>
            <w:r w:rsidR="007D38C1">
              <w:t xml:space="preserve"> </w:t>
            </w:r>
            <w:r w:rsidRPr="00BF25C5">
              <w:t>к</w:t>
            </w:r>
            <w:r w:rsidR="007D38C1">
              <w:t xml:space="preserve"> </w:t>
            </w:r>
            <w:proofErr w:type="gramStart"/>
            <w:r w:rsidRPr="00BF25C5">
              <w:t>квадратным</w:t>
            </w:r>
            <w:proofErr w:type="gramEnd"/>
            <w:r w:rsidRPr="00BF25C5">
              <w:t>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0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тригонометрические</w:t>
            </w:r>
            <w:r w:rsidR="007D38C1">
              <w:t xml:space="preserve"> </w:t>
            </w:r>
            <w:r w:rsidRPr="00BF25C5">
              <w:t>уравнения,</w:t>
            </w:r>
            <w:r w:rsidR="007D38C1">
              <w:t xml:space="preserve"> </w:t>
            </w:r>
            <w:r w:rsidRPr="00BF25C5">
              <w:t>используя</w:t>
            </w:r>
            <w:r w:rsidR="007D38C1">
              <w:t xml:space="preserve"> </w:t>
            </w:r>
            <w:r w:rsidRPr="00BF25C5">
              <w:t>формулы;</w:t>
            </w:r>
          </w:p>
          <w:p w:rsidR="00BF25C5" w:rsidRPr="00BF25C5" w:rsidRDefault="00BF25C5" w:rsidP="006C7674">
            <w:pPr>
              <w:pStyle w:val="ab"/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овладеть</w:t>
            </w:r>
            <w:r w:rsidR="007D38C1">
              <w:t xml:space="preserve"> </w:t>
            </w:r>
            <w:r w:rsidRPr="00BF25C5">
              <w:t>техникой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показательных</w:t>
            </w:r>
            <w:r w:rsidR="007D38C1">
              <w:t xml:space="preserve"> </w:t>
            </w:r>
            <w:r w:rsidRPr="00BF25C5">
              <w:t>уравнений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неравенств;</w:t>
            </w:r>
            <w:r w:rsidR="007D38C1">
              <w:t xml:space="preserve"> </w:t>
            </w:r>
            <w:r w:rsidRPr="00BF25C5">
              <w:t>иррациональных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неравенств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систем;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показательные</w:t>
            </w:r>
            <w:r w:rsidR="007D38C1">
              <w:t xml:space="preserve"> </w:t>
            </w:r>
            <w:r w:rsidRPr="00BF25C5">
              <w:t>уравнения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неравенства</w:t>
            </w:r>
            <w:r w:rsidR="007D38C1">
              <w:t xml:space="preserve"> </w:t>
            </w:r>
            <w:r w:rsidRPr="00BF25C5">
              <w:t>методом</w:t>
            </w:r>
            <w:r w:rsidR="007D38C1">
              <w:t xml:space="preserve"> </w:t>
            </w:r>
            <w:r w:rsidRPr="00BF25C5">
              <w:t>замены</w:t>
            </w:r>
            <w:r w:rsidR="007D38C1">
              <w:t xml:space="preserve"> </w:t>
            </w:r>
            <w:r w:rsidRPr="00BF25C5">
              <w:t>переменной;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освоить</w:t>
            </w:r>
            <w:r w:rsidR="007D38C1">
              <w:t xml:space="preserve"> </w:t>
            </w:r>
            <w:r w:rsidRPr="00BF25C5">
              <w:t>общие</w:t>
            </w:r>
            <w:r w:rsidR="007D38C1">
              <w:t xml:space="preserve"> </w:t>
            </w:r>
            <w:r w:rsidRPr="00BF25C5">
              <w:t>приемы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логарифмических</w:t>
            </w:r>
            <w:r w:rsidR="007D38C1">
              <w:t xml:space="preserve"> </w:t>
            </w:r>
            <w:r w:rsidRPr="00BF25C5">
              <w:t>уравнений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неравенств:</w:t>
            </w:r>
            <w:r w:rsidR="007D38C1">
              <w:t xml:space="preserve"> </w:t>
            </w:r>
            <w:r w:rsidRPr="00BF25C5">
              <w:t>разложением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множители,</w:t>
            </w:r>
            <w:r w:rsidR="007D38C1">
              <w:t xml:space="preserve"> </w:t>
            </w:r>
            <w:r w:rsidRPr="00BF25C5">
              <w:t>подстановки,</w:t>
            </w:r>
            <w:r w:rsidR="007D38C1">
              <w:t xml:space="preserve"> </w:t>
            </w:r>
            <w:r w:rsidRPr="00BF25C5">
              <w:t>замены</w:t>
            </w:r>
            <w:r w:rsidR="007D38C1">
              <w:t xml:space="preserve"> </w:t>
            </w:r>
            <w:r w:rsidRPr="00BF25C5">
              <w:t>переменной,</w:t>
            </w:r>
            <w:r w:rsidR="007D38C1">
              <w:t xml:space="preserve"> </w:t>
            </w:r>
            <w:r w:rsidRPr="00BF25C5">
              <w:t>тождественным</w:t>
            </w:r>
            <w:r w:rsidR="007D38C1">
              <w:t xml:space="preserve"> </w:t>
            </w:r>
            <w:r w:rsidRPr="00BF25C5">
              <w:t>преобразованием</w:t>
            </w:r>
            <w:r w:rsidR="007D38C1">
              <w:t xml:space="preserve"> </w:t>
            </w:r>
            <w:r w:rsidRPr="00BF25C5">
              <w:t>обеих</w:t>
            </w:r>
            <w:r w:rsidR="007D38C1">
              <w:t xml:space="preserve"> </w:t>
            </w:r>
            <w:r w:rsidRPr="00BF25C5">
              <w:t>частей;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применять</w:t>
            </w:r>
            <w:r w:rsidR="007D38C1">
              <w:t xml:space="preserve"> </w:t>
            </w:r>
            <w:r w:rsidRPr="00BF25C5">
              <w:t>геометрические</w:t>
            </w:r>
            <w:r w:rsidR="007D38C1">
              <w:t xml:space="preserve"> </w:t>
            </w:r>
            <w:r w:rsidRPr="00BF25C5">
              <w:t>представления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логарифмических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неравенств;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тригонометрические</w:t>
            </w:r>
            <w:r w:rsidR="007D38C1">
              <w:t xml:space="preserve"> </w:t>
            </w:r>
            <w:r w:rsidRPr="00BF25C5">
              <w:lastRenderedPageBreak/>
              <w:t>уравнения</w:t>
            </w:r>
            <w:r w:rsidR="007D38C1">
              <w:t xml:space="preserve"> </w:t>
            </w:r>
            <w:r w:rsidRPr="00BF25C5">
              <w:t>разложением</w:t>
            </w:r>
            <w:r w:rsidR="007D38C1">
              <w:t xml:space="preserve"> </w:t>
            </w:r>
            <w:r w:rsidRPr="00BF25C5">
              <w:t>левой</w:t>
            </w:r>
            <w:r w:rsidR="007D38C1">
              <w:t xml:space="preserve"> </w:t>
            </w:r>
            <w:r w:rsidRPr="00BF25C5">
              <w:t>части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множители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используя</w:t>
            </w:r>
            <w:r w:rsidR="007D38C1">
              <w:t xml:space="preserve"> </w:t>
            </w:r>
            <w:r w:rsidRPr="00BF25C5">
              <w:t>формулы</w:t>
            </w:r>
            <w:r w:rsidR="007D38C1">
              <w:t xml:space="preserve"> </w:t>
            </w:r>
            <w:r w:rsidRPr="00BF25C5">
              <w:t>тригонометрических</w:t>
            </w:r>
            <w:r w:rsidR="007D38C1">
              <w:t xml:space="preserve"> </w:t>
            </w:r>
            <w:r w:rsidRPr="00BF25C5">
              <w:t>преобразований;</w:t>
            </w:r>
          </w:p>
          <w:p w:rsidR="00BF25C5" w:rsidRPr="00BF25C5" w:rsidRDefault="00BF25C5" w:rsidP="006C7674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указанные</w:t>
            </w:r>
            <w:r w:rsidR="007D38C1">
              <w:t xml:space="preserve"> </w:t>
            </w:r>
            <w:r w:rsidRPr="00BF25C5">
              <w:t>виды</w:t>
            </w:r>
            <w:r w:rsidR="007D38C1">
              <w:t xml:space="preserve"> </w:t>
            </w:r>
            <w:r w:rsidRPr="00BF25C5">
              <w:t>уравнений,</w:t>
            </w:r>
            <w:r w:rsidR="007D38C1">
              <w:t xml:space="preserve"> </w:t>
            </w:r>
            <w:r w:rsidRPr="00BF25C5">
              <w:t>содержащих</w:t>
            </w:r>
            <w:r w:rsidR="007D38C1">
              <w:t xml:space="preserve"> </w:t>
            </w:r>
            <w:r w:rsidRPr="00BF25C5">
              <w:t>модуль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параметр</w:t>
            </w:r>
          </w:p>
        </w:tc>
      </w:tr>
      <w:tr w:rsidR="00BF25C5" w:rsidRPr="00BF25C5" w:rsidTr="007D38C1">
        <w:tc>
          <w:tcPr>
            <w:tcW w:w="1701" w:type="dxa"/>
            <w:vAlign w:val="center"/>
          </w:tcPr>
          <w:p w:rsidR="00BF25C5" w:rsidRPr="007D38C1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</w:pPr>
            <w:r w:rsidRPr="00BF25C5">
              <w:rPr>
                <w:b/>
                <w:bCs/>
                <w:u w:val="single"/>
              </w:rPr>
              <w:lastRenderedPageBreak/>
              <w:t>Элементы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комбинаторики,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статистики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теории</w:t>
            </w:r>
            <w:r w:rsidR="007D38C1">
              <w:rPr>
                <w:b/>
                <w:bCs/>
                <w:u w:val="single"/>
              </w:rPr>
              <w:t xml:space="preserve"> </w:t>
            </w:r>
            <w:r w:rsidRPr="00BF25C5">
              <w:rPr>
                <w:b/>
                <w:bCs/>
                <w:u w:val="single"/>
              </w:rPr>
              <w:t>вероятности</w:t>
            </w:r>
          </w:p>
        </w:tc>
        <w:tc>
          <w:tcPr>
            <w:tcW w:w="4395" w:type="dxa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решать</w:t>
            </w:r>
            <w:r w:rsidR="007D38C1">
              <w:t xml:space="preserve"> </w:t>
            </w:r>
            <w:r w:rsidRPr="00BF25C5">
              <w:t>простейшие</w:t>
            </w:r>
            <w:r w:rsidR="007D38C1">
              <w:t xml:space="preserve"> </w:t>
            </w:r>
            <w:r w:rsidRPr="00BF25C5">
              <w:t>комбинаторные</w:t>
            </w:r>
            <w:r w:rsidR="007D38C1">
              <w:t xml:space="preserve"> </w:t>
            </w:r>
            <w:r w:rsidRPr="00BF25C5">
              <w:t>задачи</w:t>
            </w:r>
            <w:r w:rsidR="007D38C1">
              <w:t xml:space="preserve"> </w:t>
            </w:r>
            <w:r w:rsidRPr="00BF25C5">
              <w:t>методом</w:t>
            </w:r>
            <w:r w:rsidR="007D38C1">
              <w:t xml:space="preserve"> </w:t>
            </w:r>
            <w:r w:rsidRPr="00BF25C5">
              <w:t>перебора,</w:t>
            </w:r>
            <w:r w:rsidR="007D38C1">
              <w:t xml:space="preserve"> </w:t>
            </w:r>
            <w:r w:rsidRPr="00BF25C5">
              <w:t>а</w:t>
            </w:r>
            <w:r w:rsidR="007D38C1">
              <w:t xml:space="preserve"> </w:t>
            </w:r>
            <w:r w:rsidRPr="00BF25C5">
              <w:t>также</w:t>
            </w:r>
            <w:r w:rsidR="007D38C1">
              <w:t xml:space="preserve"> </w:t>
            </w:r>
            <w:r w:rsidRPr="00BF25C5">
              <w:t>с</w:t>
            </w:r>
            <w:r w:rsidR="007D38C1">
              <w:t xml:space="preserve"> </w:t>
            </w:r>
            <w:r w:rsidRPr="00BF25C5">
              <w:t>использованием</w:t>
            </w:r>
            <w:r w:rsidR="007D38C1">
              <w:t xml:space="preserve"> </w:t>
            </w:r>
            <w:r w:rsidRPr="00BF25C5">
              <w:t>известных</w:t>
            </w:r>
            <w:r w:rsidR="007D38C1">
              <w:t xml:space="preserve"> </w:t>
            </w:r>
            <w:r w:rsidRPr="00BF25C5">
              <w:t>формул;</w:t>
            </w:r>
          </w:p>
          <w:p w:rsidR="00BF25C5" w:rsidRPr="004E682D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вычислять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простейших</w:t>
            </w:r>
            <w:r w:rsidR="007D38C1">
              <w:t xml:space="preserve"> </w:t>
            </w:r>
            <w:r w:rsidRPr="00BF25C5">
              <w:t>случаях</w:t>
            </w:r>
            <w:r w:rsidR="007D38C1">
              <w:t xml:space="preserve"> </w:t>
            </w:r>
            <w:r w:rsidRPr="00BF25C5">
              <w:t>вероятности</w:t>
            </w:r>
            <w:r w:rsidR="007D38C1">
              <w:t xml:space="preserve"> </w:t>
            </w:r>
            <w:r w:rsidRPr="00BF25C5">
              <w:t>событий</w:t>
            </w:r>
            <w:r w:rsidR="007D38C1">
              <w:t xml:space="preserve"> </w:t>
            </w:r>
            <w:r w:rsidRPr="00BF25C5">
              <w:t>на</w:t>
            </w:r>
            <w:r w:rsidR="007D38C1">
              <w:t xml:space="preserve"> </w:t>
            </w:r>
            <w:r w:rsidRPr="00BF25C5">
              <w:t>основе</w:t>
            </w:r>
            <w:r w:rsidR="007D38C1">
              <w:t xml:space="preserve"> </w:t>
            </w:r>
            <w:r w:rsidRPr="00BF25C5">
              <w:t>подсчета</w:t>
            </w:r>
            <w:r w:rsidR="007D38C1">
              <w:t xml:space="preserve"> </w:t>
            </w:r>
            <w:r w:rsidRPr="00BF25C5">
              <w:t>числа</w:t>
            </w:r>
            <w:r w:rsidR="007D38C1">
              <w:t xml:space="preserve"> </w:t>
            </w:r>
            <w:r w:rsidRPr="00BF25C5">
              <w:t>исходов;</w:t>
            </w:r>
            <w:r w:rsidR="007D38C1">
              <w:t xml:space="preserve"> </w:t>
            </w:r>
            <w:r w:rsidRPr="00BF25C5">
              <w:t>использовать</w:t>
            </w:r>
            <w:r w:rsidR="007D38C1">
              <w:t xml:space="preserve"> </w:t>
            </w:r>
            <w:r w:rsidRPr="00BF25C5">
              <w:t>приобретенные</w:t>
            </w:r>
            <w:r w:rsidR="007D38C1">
              <w:t xml:space="preserve"> </w:t>
            </w:r>
            <w:r w:rsidRPr="00BF25C5">
              <w:t>знания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умения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практической</w:t>
            </w:r>
            <w:r w:rsidR="007D38C1">
              <w:t xml:space="preserve"> </w:t>
            </w:r>
            <w:r w:rsidRPr="00BF25C5">
              <w:t>деятельности</w:t>
            </w:r>
            <w:r w:rsidR="007D38C1">
              <w:t xml:space="preserve"> </w:t>
            </w:r>
            <w:r w:rsidRPr="00BF25C5">
              <w:t>и</w:t>
            </w:r>
            <w:r w:rsidR="007D38C1">
              <w:t xml:space="preserve"> </w:t>
            </w:r>
            <w:r w:rsidRPr="00BF25C5">
              <w:t>повседневной</w:t>
            </w:r>
            <w:r w:rsidR="007D38C1">
              <w:t xml:space="preserve"> </w:t>
            </w:r>
            <w:r w:rsidRPr="00BF25C5">
              <w:t>жизни</w:t>
            </w:r>
            <w:r w:rsidR="007D38C1">
              <w:t xml:space="preserve"> </w:t>
            </w:r>
            <w:r w:rsidRPr="00BF25C5">
              <w:t>для</w:t>
            </w:r>
            <w:r w:rsidR="007D38C1">
              <w:t xml:space="preserve"> </w:t>
            </w:r>
            <w:r w:rsidRPr="00BF25C5">
              <w:t>анализа</w:t>
            </w:r>
            <w:r w:rsidR="007D38C1">
              <w:t xml:space="preserve"> </w:t>
            </w:r>
            <w:r w:rsidRPr="00BF25C5">
              <w:t>реальных</w:t>
            </w:r>
            <w:r w:rsidR="007D38C1">
              <w:t xml:space="preserve"> </w:t>
            </w:r>
            <w:r w:rsidRPr="00BF25C5">
              <w:t>числовых</w:t>
            </w:r>
            <w:r w:rsidR="007D38C1">
              <w:t xml:space="preserve"> </w:t>
            </w:r>
            <w:r w:rsidRPr="00BF25C5">
              <w:t>данных,</w:t>
            </w:r>
            <w:r w:rsidR="007D38C1">
              <w:t xml:space="preserve"> </w:t>
            </w:r>
            <w:r w:rsidRPr="00BF25C5">
              <w:t>представленных</w:t>
            </w:r>
            <w:r w:rsidR="007D38C1">
              <w:t xml:space="preserve"> </w:t>
            </w:r>
            <w:r w:rsidRPr="00BF25C5">
              <w:t>в</w:t>
            </w:r>
            <w:r w:rsidR="007D38C1">
              <w:t xml:space="preserve"> </w:t>
            </w:r>
            <w:r w:rsidRPr="00BF25C5">
              <w:t>виде</w:t>
            </w:r>
            <w:r w:rsidR="007D38C1">
              <w:t xml:space="preserve"> </w:t>
            </w:r>
            <w:r w:rsidRPr="00BF25C5">
              <w:t>диаграмм,</w:t>
            </w:r>
            <w:r w:rsidR="007D38C1">
              <w:t xml:space="preserve"> </w:t>
            </w:r>
            <w:r w:rsidRPr="00BF25C5">
              <w:t>графиков;</w:t>
            </w:r>
            <w:r w:rsidR="007D38C1">
              <w:t xml:space="preserve"> </w:t>
            </w:r>
            <w:r w:rsidRPr="00BF25C5">
              <w:t>анализа</w:t>
            </w:r>
            <w:r w:rsidR="007D38C1">
              <w:t xml:space="preserve"> </w:t>
            </w:r>
            <w:r w:rsidRPr="00BF25C5">
              <w:t>информации</w:t>
            </w:r>
            <w:r w:rsidR="007D38C1">
              <w:t xml:space="preserve"> </w:t>
            </w:r>
            <w:r w:rsidRPr="00BF25C5">
              <w:t>статистического</w:t>
            </w:r>
            <w:r w:rsidR="007D38C1">
              <w:t xml:space="preserve"> </w:t>
            </w:r>
            <w:r w:rsidRPr="00BF25C5">
              <w:t>характера</w:t>
            </w:r>
          </w:p>
        </w:tc>
        <w:tc>
          <w:tcPr>
            <w:tcW w:w="4550" w:type="dxa"/>
          </w:tcPr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овладеть</w:t>
            </w:r>
            <w:r w:rsidR="007D38C1">
              <w:t xml:space="preserve"> </w:t>
            </w:r>
            <w:r w:rsidRPr="00BF25C5">
              <w:t>некоторыми</w:t>
            </w:r>
            <w:r w:rsidR="007D38C1">
              <w:t xml:space="preserve"> </w:t>
            </w:r>
            <w:r w:rsidRPr="00BF25C5">
              <w:t>специальными</w:t>
            </w:r>
            <w:r w:rsidR="007D38C1">
              <w:t xml:space="preserve"> </w:t>
            </w:r>
            <w:r w:rsidRPr="00BF25C5">
              <w:t>приемами</w:t>
            </w:r>
            <w:r w:rsidR="007D38C1">
              <w:t xml:space="preserve"> </w:t>
            </w:r>
            <w:r w:rsidRPr="00BF25C5">
              <w:t>решения</w:t>
            </w:r>
            <w:r w:rsidR="007D38C1">
              <w:t xml:space="preserve"> </w:t>
            </w:r>
            <w:r w:rsidRPr="00BF25C5">
              <w:t>комбинаторных</w:t>
            </w:r>
            <w:r w:rsidR="007D38C1">
              <w:t xml:space="preserve"> </w:t>
            </w:r>
            <w:r w:rsidRPr="00BF25C5">
              <w:t>задач;</w:t>
            </w:r>
          </w:p>
          <w:p w:rsidR="00BF25C5" w:rsidRPr="00BF25C5" w:rsidRDefault="00BF25C5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ind w:firstLine="318"/>
              <w:contextualSpacing/>
              <w:jc w:val="both"/>
            </w:pPr>
            <w:r w:rsidRPr="00BF25C5">
              <w:t>приобрести</w:t>
            </w:r>
            <w:r w:rsidR="007D38C1">
              <w:t xml:space="preserve"> </w:t>
            </w:r>
            <w:r w:rsidRPr="00BF25C5">
              <w:t>опыт</w:t>
            </w:r>
            <w:r w:rsidR="007D38C1">
              <w:t xml:space="preserve"> </w:t>
            </w:r>
            <w:r w:rsidRPr="00BF25C5">
              <w:t>проведения</w:t>
            </w:r>
            <w:r w:rsidR="007D38C1">
              <w:t xml:space="preserve"> </w:t>
            </w:r>
            <w:r w:rsidRPr="00BF25C5">
              <w:t>случайных</w:t>
            </w:r>
            <w:r w:rsidR="007D38C1">
              <w:t xml:space="preserve"> </w:t>
            </w:r>
            <w:r w:rsidRPr="00BF25C5">
              <w:t>экспериментов,</w:t>
            </w:r>
            <w:r w:rsidR="007D38C1">
              <w:t xml:space="preserve"> </w:t>
            </w:r>
            <w:r w:rsidRPr="00BF25C5">
              <w:t>интерпретации</w:t>
            </w:r>
            <w:r w:rsidR="007D38C1">
              <w:t xml:space="preserve"> </w:t>
            </w:r>
            <w:r w:rsidRPr="00BF25C5">
              <w:t>их</w:t>
            </w:r>
            <w:r w:rsidR="007D38C1">
              <w:t xml:space="preserve"> </w:t>
            </w:r>
            <w:r w:rsidRPr="00BF25C5">
              <w:t>результатов</w:t>
            </w:r>
          </w:p>
          <w:p w:rsidR="00BF25C5" w:rsidRPr="00BF25C5" w:rsidRDefault="00BF25C5" w:rsidP="006C7674">
            <w:pPr>
              <w:pStyle w:val="ab"/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82D" w:rsidRPr="00BF25C5" w:rsidTr="007D38C1">
        <w:tc>
          <w:tcPr>
            <w:tcW w:w="1701" w:type="dxa"/>
            <w:vAlign w:val="center"/>
          </w:tcPr>
          <w:p w:rsidR="004E682D" w:rsidRPr="004E682D" w:rsidRDefault="004E682D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68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Текстовые</w:t>
            </w:r>
            <w:r w:rsidR="007D38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E68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задачи</w:t>
            </w:r>
          </w:p>
        </w:tc>
        <w:tc>
          <w:tcPr>
            <w:tcW w:w="4395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текстовые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типов;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математическую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представленную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символьной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алгоритму,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содержащемуся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</w:t>
            </w:r>
            <w:proofErr w:type="gramEnd"/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избыточными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условиями,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перебор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критериям,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сформулированным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противоречащие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контексту;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покупок,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поездок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т.п.;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долевым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фирмой,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предприятием,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недвижимостью;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(системы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скидок,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комиссии)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вкладов,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ипотек;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чисел: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температуры,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временнóй</w:t>
            </w:r>
            <w:proofErr w:type="spell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эры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после),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(приход/расход),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глубины/высоты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т.п.;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расстояний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картах,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выкройках,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550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трудности;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рассматривая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методы;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доказательные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требующие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перебора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вариантов,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оптимального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результата;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противоречащие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контексту;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другую,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графики,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4E682D" w:rsidRPr="00BF25C5" w:rsidTr="007D38C1">
        <w:tc>
          <w:tcPr>
            <w:tcW w:w="1701" w:type="dxa"/>
            <w:vAlign w:val="center"/>
          </w:tcPr>
          <w:p w:rsidR="004E682D" w:rsidRPr="00BF25C5" w:rsidRDefault="004E682D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Геометрия</w:t>
            </w:r>
          </w:p>
        </w:tc>
        <w:tc>
          <w:tcPr>
            <w:tcW w:w="4395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базовом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точка,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прямая,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плоскостей;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(призма,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куб);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инструментов;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(выносные)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сверху,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сбоку,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r w:rsidRPr="004E6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фигурах,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рисунках;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стереометрических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(конус,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шар);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абстрактные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жизненными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ситуациями;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содержания;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одинаковой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размера;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сосудов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одинаковой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размера;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спилов,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срезов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(определять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вершин,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ребер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граней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многогранников)</w:t>
            </w:r>
          </w:p>
        </w:tc>
        <w:tc>
          <w:tcPr>
            <w:tcW w:w="4550" w:type="dxa"/>
          </w:tcPr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рассуждений;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опровергать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конкретизировать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несложных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основаниям;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извлекать,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чертежах;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явно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построения,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утверждения;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стереометрии: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призма,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тетраэдр;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аксиомах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стереометрии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следствиях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следов;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скрещивающихся</w:t>
            </w:r>
            <w:proofErr w:type="gram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параллельности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ортогональное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проектирование,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наклонные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проекции,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фигурами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плоскостью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двугранный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плоскостями,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призма,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теореме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Эйлера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равильных</w:t>
            </w:r>
            <w:proofErr w:type="spell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многогранниках;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(цилиндр,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конус,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сфера),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касательные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изпри</w:t>
            </w:r>
            <w:proofErr w:type="spellEnd"/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вписанных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описанных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развертке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конуса,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цилиндра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конуса,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вращения;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подобии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повседневной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7D3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4E682D" w:rsidRPr="004E682D" w:rsidRDefault="004E682D" w:rsidP="006C7674">
            <w:pPr>
              <w:tabs>
                <w:tab w:val="left" w:pos="284"/>
              </w:tabs>
              <w:ind w:firstLine="31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Style w:val="dash041e0431044b0447043d044b0439char1"/>
              </w:rPr>
              <w:t>для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решения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задач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практического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характера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и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задач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из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смежных</w:t>
            </w:r>
            <w:r w:rsidR="007D38C1">
              <w:rPr>
                <w:rStyle w:val="dash041e0431044b0447043d044b0439char1"/>
              </w:rPr>
              <w:t xml:space="preserve"> </w:t>
            </w:r>
            <w:r w:rsidRPr="004E682D">
              <w:rPr>
                <w:rStyle w:val="dash041e0431044b0447043d044b0439char1"/>
              </w:rPr>
              <w:t>дисциплин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7D38C1" w:rsidRDefault="007D38C1" w:rsidP="006C7674">
      <w:pPr>
        <w:pStyle w:val="ab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C1" w:rsidRDefault="007D38C1" w:rsidP="006C76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532C" w:rsidRPr="007A2E75" w:rsidRDefault="00F3532C" w:rsidP="006C7674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0425F8">
        <w:rPr>
          <w:rFonts w:ascii="Times New Roman" w:hAnsi="Times New Roman" w:cs="Times New Roman"/>
          <w:b/>
          <w:sz w:val="24"/>
          <w:szCs w:val="24"/>
        </w:rPr>
        <w:t>,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алгебра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и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начала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анализа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F8">
        <w:rPr>
          <w:rFonts w:ascii="Times New Roman" w:hAnsi="Times New Roman" w:cs="Times New Roman"/>
          <w:b/>
          <w:sz w:val="24"/>
          <w:szCs w:val="24"/>
        </w:rPr>
        <w:t>10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A2E75" w:rsidRPr="00BF25C5" w:rsidRDefault="007A2E75" w:rsidP="006C7674">
      <w:pPr>
        <w:pStyle w:val="ab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2437"/>
        <w:gridCol w:w="834"/>
        <w:gridCol w:w="6821"/>
      </w:tblGrid>
      <w:tr w:rsidR="007D38C1" w:rsidRPr="007D38C1" w:rsidTr="007D38C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38C1" w:rsidRPr="007D38C1" w:rsidRDefault="007D38C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7D38C1"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2E526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функций: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монотонность,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четность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нечетность,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Промежутки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убывания,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экстремума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(локального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минимума).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зависимостей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явлениях.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графиков: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осей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растяжение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осей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2E526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косинус,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котангенс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произвольного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угла.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Радианная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угла.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косинус,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котангенс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приведения.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Функции:</w:t>
            </w:r>
            <w:r w:rsid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x;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x;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tg</w:t>
            </w:r>
            <w:proofErr w:type="spellEnd"/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x;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ctg</w:t>
            </w:r>
            <w:proofErr w:type="spellEnd"/>
            <w:r w:rsidR="007D38C1"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2E526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Арксинус,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арккосинус,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арктангенс,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арккотангенс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  <w:r w:rsid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2E526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косинус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косинус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двойного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угла.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половинного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угла.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сумму.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половинного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выражений.</w:t>
            </w:r>
          </w:p>
        </w:tc>
      </w:tr>
      <w:tr w:rsidR="007D38C1" w:rsidRPr="007D38C1" w:rsidTr="007D38C1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2E5264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5B1B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ind w:left="158" w:right="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Существование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монотонной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пределы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последовательностей.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убывающая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производной.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разности,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производная.</w:t>
            </w:r>
            <w:r w:rsid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производной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исследованию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построению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графиков,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наименьших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="007D38C1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</w:tr>
      <w:tr w:rsidR="007D38C1" w:rsidRPr="007D38C1" w:rsidTr="007D38C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5264" w:rsidRPr="007D3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7D38C1" w:rsidRDefault="001A5B1B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5F8" w:rsidRDefault="000425F8" w:rsidP="006C76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</w:pPr>
    </w:p>
    <w:p w:rsidR="000425F8" w:rsidRDefault="000425F8" w:rsidP="006C7674">
      <w:pPr>
        <w:pStyle w:val="ab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7A2E75">
        <w:rPr>
          <w:rFonts w:ascii="Times New Roman" w:hAnsi="Times New Roman" w:cs="Times New Roman"/>
          <w:b/>
          <w:sz w:val="24"/>
          <w:szCs w:val="24"/>
        </w:rPr>
        <w:t>,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алгебра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и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начала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75">
        <w:rPr>
          <w:rFonts w:ascii="Times New Roman" w:hAnsi="Times New Roman" w:cs="Times New Roman"/>
          <w:b/>
          <w:sz w:val="24"/>
          <w:szCs w:val="24"/>
        </w:rPr>
        <w:t>анализа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D38C1" w:rsidRPr="00BF25C5" w:rsidRDefault="007D38C1" w:rsidP="006C7674">
      <w:pPr>
        <w:pStyle w:val="ab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2331"/>
        <w:gridCol w:w="834"/>
        <w:gridCol w:w="6927"/>
      </w:tblGrid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A51" w:rsidRPr="00740A51" w:rsidRDefault="00740A5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7D38C1"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0425F8" w:rsidP="006C7674">
            <w:pPr>
              <w:pStyle w:val="ab"/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ind w:left="123" w:right="142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корни.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Степенные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F8" w:rsidRPr="00740A51" w:rsidRDefault="000425F8" w:rsidP="006C7674">
            <w:pPr>
              <w:tabs>
                <w:tab w:val="left" w:pos="284"/>
              </w:tabs>
              <w:spacing w:after="0" w:line="240" w:lineRule="auto"/>
              <w:ind w:left="123" w:right="142" w:firstLine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п-й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proofErr w:type="gramStart"/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п-й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выражений,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радикалы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3F1" w:rsidRPr="00740A51">
              <w:rPr>
                <w:rFonts w:ascii="Times New Roman" w:hAnsi="Times New Roman" w:cs="Times New Roman"/>
                <w:sz w:val="24"/>
                <w:szCs w:val="24"/>
              </w:rPr>
              <w:t>Степенные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3F1" w:rsidRPr="00740A51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3F1" w:rsidRPr="00740A5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3F1" w:rsidRPr="00740A5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3F1"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3F1" w:rsidRPr="00740A5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ind w:left="123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функция,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график.</w:t>
            </w:r>
            <w:r w:rsid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функция,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график.</w:t>
            </w:r>
            <w:r w:rsid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логарифмов.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  <w:r w:rsid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основанию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показательной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логарифмической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</w:tr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ind w:left="123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интеграл.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статистики,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комбинаторики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вероятностей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ind w:left="123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вероятностные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бинома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Ньютона.</w:t>
            </w:r>
            <w:r w:rsid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Случайные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</w:tc>
      </w:tr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ind w:left="123" w:right="142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Равносильность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  <w:r w:rsid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переменной.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переменными.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8C1" w:rsidRPr="0074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</w:p>
        </w:tc>
      </w:tr>
      <w:tr w:rsidR="00740A51" w:rsidRPr="00740A51" w:rsidTr="00740A51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740A51" w:rsidRDefault="001673F1" w:rsidP="006C7674">
            <w:pPr>
              <w:tabs>
                <w:tab w:val="left" w:pos="284"/>
              </w:tabs>
              <w:spacing w:after="0" w:line="240" w:lineRule="auto"/>
              <w:ind w:left="123" w:right="142" w:firstLine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F8" w:rsidRDefault="000425F8" w:rsidP="006C76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</w:pPr>
    </w:p>
    <w:p w:rsidR="007A2E75" w:rsidRDefault="007A2E75" w:rsidP="006C7674">
      <w:pPr>
        <w:pStyle w:val="ab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479B9" w:rsidRDefault="006479B9" w:rsidP="006C7674">
      <w:pPr>
        <w:pStyle w:val="ab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342"/>
        <w:gridCol w:w="834"/>
        <w:gridCol w:w="6748"/>
      </w:tblGrid>
      <w:tr w:rsidR="00740A51" w:rsidRPr="00740A51" w:rsidTr="00740A51">
        <w:trPr>
          <w:trHeight w:val="22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A51" w:rsidRPr="00740A51" w:rsidRDefault="00740A51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740A51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740A51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7D38C1"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B9" w:rsidRPr="00740A51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79B9" w:rsidRPr="006479B9" w:rsidTr="00740A51">
        <w:trPr>
          <w:trHeight w:val="22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B9" w:rsidRPr="006479B9" w:rsidRDefault="006479B9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 w:rsidRPr="006479B9">
              <w:rPr>
                <w:color w:val="000000"/>
              </w:rPr>
              <w:t>Предмет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стереометрии.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Аксиомы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стереометрии.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Некоторые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следствия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из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аксиом.</w:t>
            </w:r>
          </w:p>
        </w:tc>
      </w:tr>
      <w:tr w:rsidR="006479B9" w:rsidRPr="006479B9" w:rsidTr="00740A51">
        <w:trPr>
          <w:trHeight w:val="22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gramStart"/>
            <w:r w:rsidRPr="006479B9">
              <w:rPr>
                <w:color w:val="000000"/>
              </w:rPr>
              <w:t>Параллельные</w:t>
            </w:r>
            <w:proofErr w:type="gramEnd"/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пространстве.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Параллельность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трех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прямых.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Параллельность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Скрещивающиеся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прямые.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Углы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</w:t>
            </w:r>
            <w:r w:rsidR="007D38C1">
              <w:rPr>
                <w:color w:val="000000"/>
              </w:rPr>
              <w:t xml:space="preserve"> </w:t>
            </w:r>
            <w:proofErr w:type="spellStart"/>
            <w:r w:rsidRPr="006479B9">
              <w:rPr>
                <w:color w:val="000000"/>
              </w:rPr>
              <w:t>сонаправленными</w:t>
            </w:r>
            <w:proofErr w:type="spellEnd"/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сторонами.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Угол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между</w:t>
            </w:r>
            <w:r w:rsidR="007D38C1">
              <w:rPr>
                <w:color w:val="000000"/>
              </w:rPr>
              <w:t xml:space="preserve"> </w:t>
            </w:r>
            <w:proofErr w:type="gramStart"/>
            <w:r w:rsidRPr="006479B9">
              <w:rPr>
                <w:color w:val="000000"/>
              </w:rPr>
              <w:t>прямыми</w:t>
            </w:r>
            <w:proofErr w:type="gramEnd"/>
            <w:r w:rsidRPr="006479B9">
              <w:rPr>
                <w:color w:val="000000"/>
              </w:rPr>
              <w:t>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Параллельные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Признак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параллельности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двух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плоскостей.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Свойства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параллельных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плоскостей.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Тетраэдр.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Параллелепипед.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Задачи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построение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сечений.</w:t>
            </w:r>
          </w:p>
        </w:tc>
      </w:tr>
      <w:tr w:rsidR="006479B9" w:rsidRPr="006479B9" w:rsidTr="00740A51">
        <w:trPr>
          <w:trHeight w:val="22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плоскостей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gramStart"/>
            <w:r w:rsidRPr="006479B9">
              <w:rPr>
                <w:color w:val="000000"/>
              </w:rPr>
              <w:t>Перпендикулярные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пространстве,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параллельные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прямые,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перпендикулярные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к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плоскости.</w:t>
            </w:r>
            <w:proofErr w:type="gramEnd"/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Признак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перпендикулярности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Теорема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о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плоскости,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перпендикулярной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прямой.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Теорема</w:t>
            </w:r>
            <w:r w:rsidR="007D38C1">
              <w:rPr>
                <w:color w:val="000000"/>
              </w:rPr>
              <w:t xml:space="preserve"> </w:t>
            </w:r>
            <w:proofErr w:type="gramStart"/>
            <w:r w:rsidRPr="006479B9">
              <w:rPr>
                <w:color w:val="000000"/>
              </w:rPr>
              <w:t>о</w:t>
            </w:r>
            <w:proofErr w:type="gramEnd"/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перпендикулярной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к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Расстояние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от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точки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до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плоскости.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Теорема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о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трех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перпендикулярах.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Угол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между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плоскостью.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Двугранный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угол.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Перпендикулярность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плоскостей.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Прямоугольный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параллелепипед.</w:t>
            </w:r>
          </w:p>
        </w:tc>
      </w:tr>
      <w:tr w:rsidR="006479B9" w:rsidRPr="006479B9" w:rsidTr="00740A51">
        <w:trPr>
          <w:trHeight w:val="22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479B9">
              <w:rPr>
                <w:color w:val="000000"/>
              </w:rPr>
              <w:t>Понятие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многогранника.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Призма.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Призма.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Площадь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поверхности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призмы.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Призма.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Наклонная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призма.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Решение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задач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нахождение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площади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полной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боковой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поверхности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призмы.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lastRenderedPageBreak/>
              <w:t>Пирамида.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Пирамида.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Правильная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пирамида.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Решение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задач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вычисление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площади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поверхности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пирамиды.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Усеченная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пирамида.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Симметрия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пространстве.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Понятие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правильного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многогранника.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Элементы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симметрии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правильных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многогранников.</w:t>
            </w:r>
          </w:p>
        </w:tc>
      </w:tr>
      <w:tr w:rsidR="006479B9" w:rsidRPr="006479B9" w:rsidTr="00740A51">
        <w:trPr>
          <w:trHeight w:val="22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9B9" w:rsidRPr="006479B9" w:rsidRDefault="006479B9" w:rsidP="006C7674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rPr>
                <w:color w:val="000000"/>
              </w:rPr>
            </w:pPr>
            <w:r w:rsidRPr="006479B9">
              <w:rPr>
                <w:color w:val="000000"/>
              </w:rPr>
              <w:t>Понятие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вектора.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Равенство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векторов.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Сложение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и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вычитание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векторов.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Сумма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нескольких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векторов.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Умножение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число.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Компланарные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векторы.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Разложение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вектора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по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трем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некомпланарным</w:t>
            </w:r>
            <w:r w:rsidR="007D38C1">
              <w:rPr>
                <w:color w:val="000000"/>
              </w:rPr>
              <w:t xml:space="preserve"> </w:t>
            </w:r>
            <w:r w:rsidRPr="006479B9">
              <w:rPr>
                <w:color w:val="000000"/>
              </w:rPr>
              <w:t>векторам.</w:t>
            </w:r>
          </w:p>
        </w:tc>
      </w:tr>
    </w:tbl>
    <w:p w:rsidR="007A2E75" w:rsidRDefault="007A2E75" w:rsidP="006C7674">
      <w:pPr>
        <w:pStyle w:val="ab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E75" w:rsidRPr="00BF25C5" w:rsidRDefault="007A2E75" w:rsidP="006C7674">
      <w:pPr>
        <w:pStyle w:val="ab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C5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A2E75" w:rsidRDefault="007A2E75" w:rsidP="006C767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</w:pPr>
    </w:p>
    <w:tbl>
      <w:tblPr>
        <w:tblW w:w="94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331"/>
        <w:gridCol w:w="834"/>
        <w:gridCol w:w="5509"/>
      </w:tblGrid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часов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Повторение.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Параллельность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перпендикулярность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прямых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плоскостей.</w:t>
            </w:r>
            <w:r w:rsidR="007D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Многогранники.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вектора.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Скалярное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векторов.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Цилиндр,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конус,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5D37A1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цилиндра.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конуса.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Усеченный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Сфера.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Касательная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сферы.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5D37A1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цилиндра.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призмы,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конуса.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сферы.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шарового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сегмента,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шарового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шарового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сектора.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pStyle w:val="af2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D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5D37A1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C767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9E8" w:rsidRDefault="002659E8" w:rsidP="006C76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51" w:rsidRDefault="00740A51" w:rsidP="006C76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0A51" w:rsidRPr="00D66BCB" w:rsidRDefault="002659E8" w:rsidP="006C7674">
      <w:pPr>
        <w:pStyle w:val="af2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A51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 w:rsidR="007E2F18" w:rsidRPr="00740A51">
        <w:rPr>
          <w:rFonts w:ascii="Times New Roman" w:hAnsi="Times New Roman" w:cs="Times New Roman"/>
          <w:b/>
          <w:sz w:val="24"/>
          <w:szCs w:val="24"/>
        </w:rPr>
        <w:t>ческое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18" w:rsidRPr="00740A51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18" w:rsidRPr="00740A51">
        <w:rPr>
          <w:rFonts w:ascii="Times New Roman" w:hAnsi="Times New Roman" w:cs="Times New Roman"/>
          <w:b/>
          <w:sz w:val="24"/>
          <w:szCs w:val="24"/>
        </w:rPr>
        <w:t>по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F18" w:rsidRPr="00740A51">
        <w:rPr>
          <w:rFonts w:ascii="Times New Roman" w:hAnsi="Times New Roman" w:cs="Times New Roman"/>
          <w:b/>
          <w:sz w:val="24"/>
          <w:szCs w:val="24"/>
        </w:rPr>
        <w:t>алгебре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F1" w:rsidRPr="00740A51">
        <w:rPr>
          <w:rFonts w:ascii="Times New Roman" w:hAnsi="Times New Roman" w:cs="Times New Roman"/>
          <w:b/>
          <w:sz w:val="24"/>
          <w:szCs w:val="24"/>
        </w:rPr>
        <w:t>и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F1" w:rsidRPr="00740A51">
        <w:rPr>
          <w:rFonts w:ascii="Times New Roman" w:hAnsi="Times New Roman" w:cs="Times New Roman"/>
          <w:b/>
          <w:sz w:val="24"/>
          <w:szCs w:val="24"/>
        </w:rPr>
        <w:t>началам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F1" w:rsidRPr="00740A51">
        <w:rPr>
          <w:rFonts w:ascii="Times New Roman" w:hAnsi="Times New Roman" w:cs="Times New Roman"/>
          <w:b/>
          <w:sz w:val="24"/>
          <w:szCs w:val="24"/>
        </w:rPr>
        <w:t>анализа,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51" w:rsidRPr="00D66BCB">
        <w:rPr>
          <w:rFonts w:ascii="Times New Roman" w:eastAsia="Calibri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740A51" w:rsidRPr="00D66BCB" w:rsidRDefault="00740A51" w:rsidP="006C7674">
      <w:pPr>
        <w:pStyle w:val="af2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532C" w:rsidRDefault="007E2F18" w:rsidP="006C7674">
      <w:pPr>
        <w:pStyle w:val="af2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51">
        <w:rPr>
          <w:rFonts w:ascii="Times New Roman" w:hAnsi="Times New Roman" w:cs="Times New Roman"/>
          <w:b/>
          <w:sz w:val="24"/>
          <w:szCs w:val="24"/>
        </w:rPr>
        <w:t>10</w:t>
      </w:r>
      <w:r w:rsidR="007D38C1" w:rsidRPr="007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5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40A51" w:rsidRPr="00740A51" w:rsidRDefault="00740A51" w:rsidP="006C7674">
      <w:pPr>
        <w:pStyle w:val="af2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873" w:type="dxa"/>
        <w:tblInd w:w="-34" w:type="dxa"/>
        <w:tblLook w:val="04A0" w:firstRow="1" w:lastRow="0" w:firstColumn="1" w:lastColumn="0" w:noHBand="0" w:noVBand="1"/>
      </w:tblPr>
      <w:tblGrid>
        <w:gridCol w:w="995"/>
        <w:gridCol w:w="7227"/>
        <w:gridCol w:w="2651"/>
      </w:tblGrid>
      <w:tr w:rsidR="00740A51" w:rsidRPr="00740A51" w:rsidTr="00E13E7C">
        <w:trPr>
          <w:trHeight w:val="655"/>
        </w:trPr>
        <w:tc>
          <w:tcPr>
            <w:tcW w:w="995" w:type="dxa"/>
            <w:vAlign w:val="center"/>
          </w:tcPr>
          <w:p w:rsidR="00740A51" w:rsidRPr="00740A51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A51" w:rsidRPr="00740A51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27" w:type="dxa"/>
            <w:vAlign w:val="center"/>
          </w:tcPr>
          <w:p w:rsidR="00740A51" w:rsidRPr="00740A51" w:rsidRDefault="00740A51" w:rsidP="006C7674">
            <w:pPr>
              <w:tabs>
                <w:tab w:val="left" w:pos="284"/>
              </w:tabs>
              <w:ind w:right="-23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51" w:type="dxa"/>
            <w:vAlign w:val="center"/>
          </w:tcPr>
          <w:p w:rsidR="00740A51" w:rsidRPr="00740A51" w:rsidRDefault="00E13E7C" w:rsidP="00E13E7C">
            <w:pPr>
              <w:tabs>
                <w:tab w:val="left" w:pos="284"/>
              </w:tabs>
              <w:ind w:right="-23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«Профориентация», «Экскурсии, экспедиции, походы»</w:t>
            </w:r>
          </w:p>
        </w:tc>
      </w:tr>
      <w:tr w:rsidR="00740A51" w:rsidRPr="00BF25C5" w:rsidTr="00E13E7C">
        <w:tc>
          <w:tcPr>
            <w:tcW w:w="10873" w:type="dxa"/>
            <w:gridSpan w:val="3"/>
            <w:vAlign w:val="center"/>
          </w:tcPr>
          <w:p w:rsidR="00740A51" w:rsidRPr="00BF25C5" w:rsidRDefault="00740A51" w:rsidP="00887162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2651" w:type="dxa"/>
            <w:vAlign w:val="center"/>
          </w:tcPr>
          <w:p w:rsidR="00740A51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740A51" w:rsidTr="00E13E7C">
        <w:tc>
          <w:tcPr>
            <w:tcW w:w="995" w:type="dxa"/>
            <w:vAlign w:val="center"/>
          </w:tcPr>
          <w:p w:rsidR="00740A51" w:rsidRPr="00740A51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227" w:type="dxa"/>
          </w:tcPr>
          <w:p w:rsidR="00740A51" w:rsidRPr="00740A51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0A51">
              <w:rPr>
                <w:rFonts w:ascii="Times New Roman" w:hAnsi="Times New Roman" w:cs="Times New Roman"/>
                <w:i/>
                <w:sz w:val="24"/>
                <w:szCs w:val="24"/>
              </w:rPr>
              <w:t>«Числовые функции»</w:t>
            </w:r>
          </w:p>
        </w:tc>
        <w:tc>
          <w:tcPr>
            <w:tcW w:w="2651" w:type="dxa"/>
            <w:vAlign w:val="center"/>
          </w:tcPr>
          <w:p w:rsidR="00740A51" w:rsidRPr="00740A51" w:rsidRDefault="00740A51" w:rsidP="00E13E7C">
            <w:pPr>
              <w:tabs>
                <w:tab w:val="left" w:pos="284"/>
              </w:tabs>
              <w:ind w:right="133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10873" w:type="dxa"/>
            <w:gridSpan w:val="3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(26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Числовая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Числовая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«Числовая окружность»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косинус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7C" w:rsidRPr="00BF25C5" w:rsidTr="00887162">
        <w:tc>
          <w:tcPr>
            <w:tcW w:w="995" w:type="dxa"/>
            <w:vAlign w:val="center"/>
          </w:tcPr>
          <w:p w:rsidR="00E13E7C" w:rsidRPr="00BF25C5" w:rsidRDefault="00E13E7C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7" w:type="dxa"/>
            <w:vAlign w:val="center"/>
          </w:tcPr>
          <w:p w:rsidR="00E13E7C" w:rsidRPr="00BF25C5" w:rsidRDefault="00E13E7C" w:rsidP="00887162">
            <w:pPr>
              <w:tabs>
                <w:tab w:val="left" w:pos="284"/>
              </w:tabs>
              <w:ind w:right="-237" w:firstLine="1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косинус</w:t>
            </w:r>
          </w:p>
        </w:tc>
        <w:tc>
          <w:tcPr>
            <w:tcW w:w="2651" w:type="dxa"/>
            <w:vAlign w:val="center"/>
          </w:tcPr>
          <w:p w:rsidR="00E13E7C" w:rsidRPr="00BF25C5" w:rsidRDefault="00E13E7C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Трансформируемый урок на пришкольной территории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Тангенс и котангенс</w:t>
            </w:r>
          </w:p>
        </w:tc>
        <w:tc>
          <w:tcPr>
            <w:tcW w:w="2651" w:type="dxa"/>
            <w:vAlign w:val="center"/>
          </w:tcPr>
          <w:p w:rsidR="00740A51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pStyle w:val="af1"/>
              <w:tabs>
                <w:tab w:val="left" w:pos="284"/>
              </w:tabs>
              <w:spacing w:before="0" w:line="240" w:lineRule="auto"/>
              <w:ind w:right="-237" w:firstLine="173"/>
              <w:contextualSpacing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2651" w:type="dxa"/>
            <w:vAlign w:val="center"/>
          </w:tcPr>
          <w:p w:rsidR="00740A51" w:rsidRDefault="00740A51" w:rsidP="00E13E7C">
            <w:pPr>
              <w:pStyle w:val="af1"/>
              <w:tabs>
                <w:tab w:val="left" w:pos="284"/>
              </w:tabs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углового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аргумента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«Тригонометрические функции»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х,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x,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ctg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right="-237" w:firstLine="17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«Тригонометрические функции»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7674" w:rsidRPr="00BF25C5" w:rsidTr="00E13E7C">
        <w:tc>
          <w:tcPr>
            <w:tcW w:w="10873" w:type="dxa"/>
            <w:gridSpan w:val="3"/>
            <w:vAlign w:val="center"/>
          </w:tcPr>
          <w:p w:rsidR="006C7674" w:rsidRPr="00BF25C5" w:rsidRDefault="006C767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Арккосинус.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cos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Арксинус.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арккотангенс.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ctg</w:t>
            </w:r>
            <w:proofErr w:type="spellEnd"/>
            <w:r w:rsidR="006C7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7674" w:rsidRPr="00BF25C5" w:rsidTr="00E13E7C">
        <w:tc>
          <w:tcPr>
            <w:tcW w:w="10873" w:type="dxa"/>
            <w:gridSpan w:val="3"/>
            <w:vAlign w:val="center"/>
          </w:tcPr>
          <w:p w:rsidR="006C7674" w:rsidRPr="00BF25C5" w:rsidRDefault="006C767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косинус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2651" w:type="dxa"/>
            <w:vAlign w:val="center"/>
          </w:tcPr>
          <w:p w:rsidR="00740A51" w:rsidRPr="00E13E7C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косинус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2651" w:type="dxa"/>
            <w:vAlign w:val="center"/>
          </w:tcPr>
          <w:p w:rsidR="00740A51" w:rsidRPr="00E13E7C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Тангенс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аргументов</w:t>
            </w:r>
          </w:p>
        </w:tc>
        <w:tc>
          <w:tcPr>
            <w:tcW w:w="2651" w:type="dxa"/>
            <w:vAlign w:val="center"/>
          </w:tcPr>
          <w:p w:rsidR="00740A51" w:rsidRPr="00E13E7C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двойного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аргумента</w:t>
            </w:r>
          </w:p>
        </w:tc>
        <w:tc>
          <w:tcPr>
            <w:tcW w:w="2651" w:type="dxa"/>
            <w:vAlign w:val="center"/>
          </w:tcPr>
          <w:p w:rsidR="00740A51" w:rsidRPr="00E13E7C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понижения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степеней</w:t>
            </w:r>
          </w:p>
        </w:tc>
        <w:tc>
          <w:tcPr>
            <w:tcW w:w="2651" w:type="dxa"/>
            <w:vAlign w:val="center"/>
          </w:tcPr>
          <w:p w:rsidR="00740A51" w:rsidRPr="00E13E7C" w:rsidRDefault="00887162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 счастья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ункций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суммы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60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«Преобразование тригонометрических выражений»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7674" w:rsidRPr="00BF25C5" w:rsidTr="00E13E7C">
        <w:tc>
          <w:tcPr>
            <w:tcW w:w="10873" w:type="dxa"/>
            <w:gridSpan w:val="3"/>
            <w:vAlign w:val="center"/>
          </w:tcPr>
          <w:p w:rsidR="006C7674" w:rsidRPr="00BF25C5" w:rsidRDefault="006C767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(31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бесконечной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прогрессии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производной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производных.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дифференцирования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«Производная»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касательной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монотонность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экстремумы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887162">
        <w:tc>
          <w:tcPr>
            <w:tcW w:w="995" w:type="dxa"/>
            <w:vAlign w:val="center"/>
          </w:tcPr>
          <w:p w:rsidR="00740A51" w:rsidRPr="00BF25C5" w:rsidRDefault="00887162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7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ind w:right="-237" w:firstLine="17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  <w:tc>
          <w:tcPr>
            <w:tcW w:w="2651" w:type="dxa"/>
            <w:vAlign w:val="center"/>
          </w:tcPr>
          <w:p w:rsidR="00740A51" w:rsidRPr="00EA70B5" w:rsidRDefault="00887162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0B5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(математика-информатика)</w:t>
            </w:r>
          </w:p>
        </w:tc>
      </w:tr>
      <w:tr w:rsidR="00887162" w:rsidRPr="00BF25C5" w:rsidTr="00E13E7C">
        <w:tc>
          <w:tcPr>
            <w:tcW w:w="995" w:type="dxa"/>
            <w:vAlign w:val="center"/>
          </w:tcPr>
          <w:p w:rsidR="00887162" w:rsidRPr="00BF25C5" w:rsidRDefault="00887162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227" w:type="dxa"/>
          </w:tcPr>
          <w:p w:rsidR="00887162" w:rsidRPr="00BF25C5" w:rsidRDefault="00887162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  <w:tc>
          <w:tcPr>
            <w:tcW w:w="2651" w:type="dxa"/>
            <w:vAlign w:val="center"/>
          </w:tcPr>
          <w:p w:rsidR="00887162" w:rsidRPr="00BF25C5" w:rsidRDefault="00887162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«Производная»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непрерывной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промежутке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наибольших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наименьших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51" w:rsidRPr="006C7674" w:rsidTr="00E13E7C">
        <w:tc>
          <w:tcPr>
            <w:tcW w:w="995" w:type="dxa"/>
            <w:vAlign w:val="center"/>
          </w:tcPr>
          <w:p w:rsidR="00740A51" w:rsidRPr="006C7674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90-91</w:t>
            </w:r>
          </w:p>
        </w:tc>
        <w:tc>
          <w:tcPr>
            <w:tcW w:w="7227" w:type="dxa"/>
          </w:tcPr>
          <w:p w:rsidR="00740A51" w:rsidRPr="006C7674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</w:t>
            </w:r>
            <w:r w:rsidR="006C7674" w:rsidRPr="006C7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«Производная»</w:t>
            </w:r>
          </w:p>
        </w:tc>
        <w:tc>
          <w:tcPr>
            <w:tcW w:w="2651" w:type="dxa"/>
            <w:vAlign w:val="center"/>
          </w:tcPr>
          <w:p w:rsidR="00740A51" w:rsidRPr="006C7674" w:rsidRDefault="00740A51" w:rsidP="00E13E7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7674" w:rsidRPr="00BF25C5" w:rsidTr="00E13E7C">
        <w:tc>
          <w:tcPr>
            <w:tcW w:w="10873" w:type="dxa"/>
            <w:gridSpan w:val="3"/>
            <w:vAlign w:val="center"/>
          </w:tcPr>
          <w:p w:rsidR="006C7674" w:rsidRPr="00BF25C5" w:rsidRDefault="006C7674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часов)</w:t>
            </w: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уравнений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производных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касательной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графику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7227" w:type="dxa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0A51" w:rsidRPr="00BF25C5" w:rsidTr="00E13E7C">
        <w:tc>
          <w:tcPr>
            <w:tcW w:w="995" w:type="dxa"/>
            <w:vAlign w:val="center"/>
          </w:tcPr>
          <w:p w:rsidR="00740A51" w:rsidRPr="00BF25C5" w:rsidRDefault="00740A51" w:rsidP="008871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227" w:type="dxa"/>
            <w:vAlign w:val="center"/>
          </w:tcPr>
          <w:p w:rsidR="00740A51" w:rsidRPr="00BF25C5" w:rsidRDefault="00740A51" w:rsidP="006C7674">
            <w:pPr>
              <w:tabs>
                <w:tab w:val="left" w:pos="284"/>
              </w:tabs>
              <w:ind w:right="-237" w:firstLine="17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</w:p>
        </w:tc>
        <w:tc>
          <w:tcPr>
            <w:tcW w:w="2651" w:type="dxa"/>
            <w:vAlign w:val="center"/>
          </w:tcPr>
          <w:p w:rsidR="00740A51" w:rsidRPr="00BF25C5" w:rsidRDefault="00740A51" w:rsidP="00E13E7C">
            <w:pPr>
              <w:tabs>
                <w:tab w:val="left" w:pos="284"/>
              </w:tabs>
              <w:ind w:right="-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C7674" w:rsidRDefault="006C7674" w:rsidP="006C76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74" w:rsidRDefault="006C7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674" w:rsidRPr="00D66BCB" w:rsidRDefault="006C7674" w:rsidP="006C7674">
      <w:pPr>
        <w:pStyle w:val="af2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A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алгебре и началам анализа, </w:t>
      </w:r>
      <w:r w:rsidRPr="00D66BCB">
        <w:rPr>
          <w:rFonts w:ascii="Times New Roman" w:eastAsia="Calibri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8A03FB" w:rsidRDefault="008A03FB" w:rsidP="006C76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F1" w:rsidRDefault="001673F1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C7674" w:rsidRPr="00BF25C5" w:rsidRDefault="006C7674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915" w:type="dxa"/>
        <w:tblInd w:w="-34" w:type="dxa"/>
        <w:tblLook w:val="04A0" w:firstRow="1" w:lastRow="0" w:firstColumn="1" w:lastColumn="0" w:noHBand="0" w:noVBand="1"/>
      </w:tblPr>
      <w:tblGrid>
        <w:gridCol w:w="980"/>
        <w:gridCol w:w="7242"/>
        <w:gridCol w:w="2693"/>
      </w:tblGrid>
      <w:tr w:rsidR="006C7674" w:rsidRPr="006C7674" w:rsidTr="006C7674">
        <w:trPr>
          <w:trHeight w:val="655"/>
        </w:trPr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C7674">
              <w:rPr>
                <w:b/>
                <w:sz w:val="24"/>
                <w:szCs w:val="24"/>
              </w:rPr>
              <w:t>№</w:t>
            </w:r>
          </w:p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C767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242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C767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vAlign w:val="center"/>
          </w:tcPr>
          <w:p w:rsidR="006C7674" w:rsidRPr="006C7674" w:rsidRDefault="00E13E7C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 воспитательной программы «Школьный урок», «Профориентация», «Экскурсии, экспедиции, походы»</w:t>
            </w:r>
          </w:p>
        </w:tc>
      </w:tr>
      <w:tr w:rsidR="006C7674" w:rsidRPr="0051318F" w:rsidTr="006C7674">
        <w:tc>
          <w:tcPr>
            <w:tcW w:w="10915" w:type="dxa"/>
            <w:gridSpan w:val="3"/>
            <w:vAlign w:val="center"/>
          </w:tcPr>
          <w:p w:rsid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Повторение.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Преобразование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тригонометрических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выражений.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Решение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тригонометрических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уравнений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(6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часов)</w:t>
            </w:r>
          </w:p>
        </w:tc>
      </w:tr>
      <w:tr w:rsidR="006C7674" w:rsidRPr="0051318F" w:rsidTr="00887162">
        <w:trPr>
          <w:trHeight w:val="315"/>
        </w:trPr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3</w:t>
            </w:r>
          </w:p>
        </w:tc>
        <w:tc>
          <w:tcPr>
            <w:tcW w:w="7242" w:type="dxa"/>
          </w:tcPr>
          <w:p w:rsidR="006C7674" w:rsidRPr="00AC7C88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AC7C88">
              <w:rPr>
                <w:sz w:val="24"/>
                <w:szCs w:val="24"/>
              </w:rPr>
              <w:t>Преобразование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AC7C88">
              <w:rPr>
                <w:sz w:val="24"/>
                <w:szCs w:val="24"/>
              </w:rPr>
              <w:t>тригонометрических</w:t>
            </w:r>
            <w:r>
              <w:rPr>
                <w:sz w:val="24"/>
                <w:szCs w:val="24"/>
              </w:rPr>
              <w:t xml:space="preserve"> </w:t>
            </w:r>
            <w:r w:rsidRPr="00AC7C88">
              <w:rPr>
                <w:sz w:val="24"/>
                <w:szCs w:val="24"/>
              </w:rPr>
              <w:t>выражений.</w:t>
            </w:r>
          </w:p>
        </w:tc>
        <w:tc>
          <w:tcPr>
            <w:tcW w:w="2693" w:type="dxa"/>
            <w:vAlign w:val="center"/>
          </w:tcPr>
          <w:p w:rsidR="006C7674" w:rsidRPr="00AC7C88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5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т</w:t>
            </w:r>
            <w:r w:rsidRPr="0051318F">
              <w:rPr>
                <w:sz w:val="24"/>
                <w:szCs w:val="24"/>
              </w:rPr>
              <w:t>ри</w:t>
            </w:r>
            <w:r>
              <w:rPr>
                <w:spacing w:val="-9"/>
                <w:sz w:val="24"/>
                <w:szCs w:val="24"/>
              </w:rPr>
              <w:t>г</w:t>
            </w:r>
            <w:r w:rsidRPr="0051318F">
              <w:rPr>
                <w:sz w:val="24"/>
                <w:szCs w:val="24"/>
              </w:rPr>
              <w:t>онометрических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уравнени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242" w:type="dxa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i/>
                <w:sz w:val="24"/>
                <w:szCs w:val="24"/>
              </w:rPr>
              <w:t xml:space="preserve">№1 </w:t>
            </w:r>
            <w:r w:rsidRPr="006C7674">
              <w:rPr>
                <w:i/>
                <w:sz w:val="24"/>
                <w:szCs w:val="24"/>
              </w:rPr>
              <w:t>по повторению материала 10 класса.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6C7674" w:rsidRPr="0051318F" w:rsidTr="006C7674">
        <w:tc>
          <w:tcPr>
            <w:tcW w:w="10915" w:type="dxa"/>
            <w:gridSpan w:val="3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Степени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корни.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Степенные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функции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7-8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корня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i/>
                <w:sz w:val="24"/>
                <w:szCs w:val="24"/>
              </w:rPr>
              <w:t>п-й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действительного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числа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9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position w:val="2"/>
                <w:sz w:val="24"/>
                <w:szCs w:val="24"/>
              </w:rPr>
              <w:t>Функции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w:r w:rsidRPr="0051318F">
              <w:rPr>
                <w:position w:val="2"/>
                <w:sz w:val="24"/>
                <w:szCs w:val="24"/>
              </w:rPr>
              <w:t>у=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position w:val="2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position w:val="2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position w:val="2"/>
                      <w:sz w:val="24"/>
                      <w:szCs w:val="24"/>
                    </w:rPr>
                    <m:t>x</m:t>
                  </m:r>
                </m:e>
              </m:rad>
            </m:oMath>
            <w:r w:rsidRPr="0051318F">
              <w:rPr>
                <w:position w:val="2"/>
                <w:sz w:val="24"/>
                <w:szCs w:val="24"/>
              </w:rPr>
              <w:t>,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w:r w:rsidRPr="0051318F">
              <w:rPr>
                <w:position w:val="2"/>
                <w:sz w:val="24"/>
                <w:szCs w:val="24"/>
              </w:rPr>
              <w:t>их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w:r w:rsidRPr="0051318F">
              <w:rPr>
                <w:position w:val="2"/>
                <w:sz w:val="24"/>
                <w:szCs w:val="24"/>
              </w:rPr>
              <w:t>свойства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w:r w:rsidRPr="0051318F">
              <w:rPr>
                <w:position w:val="2"/>
                <w:sz w:val="24"/>
                <w:szCs w:val="24"/>
              </w:rPr>
              <w:t>и</w:t>
            </w:r>
            <w:r>
              <w:rPr>
                <w:position w:val="2"/>
                <w:sz w:val="24"/>
                <w:szCs w:val="24"/>
              </w:rPr>
              <w:t xml:space="preserve"> </w:t>
            </w:r>
            <w:r w:rsidRPr="0051318F">
              <w:rPr>
                <w:position w:val="2"/>
                <w:sz w:val="24"/>
                <w:szCs w:val="24"/>
              </w:rPr>
              <w:t>графики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position w:val="2"/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10-11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корня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i/>
                <w:sz w:val="24"/>
                <w:szCs w:val="24"/>
              </w:rPr>
              <w:t>п-й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степени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12-13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Преобразование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выражений,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содержащих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радикалы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7242" w:type="dxa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Контрольная работа № 2. «Степени и корни»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6C7674" w:rsidRPr="0051318F" w:rsidTr="00887162">
        <w:trPr>
          <w:trHeight w:val="362"/>
        </w:trPr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15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понятия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показателе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степени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16-19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Диагностическая </w:t>
            </w:r>
            <w:r w:rsidRPr="0051318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в формате </w:t>
            </w:r>
            <w:r w:rsidRPr="0051318F">
              <w:rPr>
                <w:sz w:val="24"/>
                <w:szCs w:val="24"/>
              </w:rPr>
              <w:t>ЕГЭ</w:t>
            </w:r>
          </w:p>
        </w:tc>
        <w:tc>
          <w:tcPr>
            <w:tcW w:w="2693" w:type="dxa"/>
            <w:vAlign w:val="center"/>
          </w:tcPr>
          <w:p w:rsid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20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Степенные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функции,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графики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6C7674">
        <w:tc>
          <w:tcPr>
            <w:tcW w:w="10915" w:type="dxa"/>
            <w:gridSpan w:val="3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Показательная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логарифмическая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функции</w:t>
            </w:r>
            <w:r>
              <w:rPr>
                <w:b/>
                <w:sz w:val="24"/>
                <w:szCs w:val="24"/>
              </w:rPr>
              <w:t xml:space="preserve"> (28 часов)</w:t>
            </w: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21-23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Показательная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функция,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график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24-26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Показательные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неравенства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7242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Контрольная работа № 3. «Показательные уравнения и неравенства»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28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логарифма</w:t>
            </w:r>
          </w:p>
        </w:tc>
        <w:tc>
          <w:tcPr>
            <w:tcW w:w="2693" w:type="dxa"/>
            <w:vAlign w:val="center"/>
          </w:tcPr>
          <w:p w:rsidR="006C7674" w:rsidRPr="0051318F" w:rsidRDefault="00887162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 (математика-информатика)</w:t>
            </w: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29-31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Логарифмическая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функция,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график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32-34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логарифмов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35-37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Логарифмические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уравнения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7242" w:type="dxa"/>
            <w:vAlign w:val="center"/>
          </w:tcPr>
          <w:p w:rsidR="006C7674" w:rsidRPr="006C7674" w:rsidRDefault="006C7674" w:rsidP="006C7674">
            <w:pPr>
              <w:pStyle w:val="ab"/>
              <w:tabs>
                <w:tab w:val="left" w:pos="284"/>
              </w:tabs>
              <w:ind w:firstLine="18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6C7674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>№4.«</w:t>
            </w:r>
            <w:r w:rsidRPr="006C767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Показательная и логарифмическая функция»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ab"/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39-41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Логарифмические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неравенства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42-43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Переход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новому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основанию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логарифма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44-46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Дифференцирование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показательной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логарифмической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47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конт</w:t>
            </w:r>
            <w:r>
              <w:rPr>
                <w:sz w:val="24"/>
                <w:szCs w:val="24"/>
              </w:rPr>
              <w:t xml:space="preserve">рольной работе по теме </w:t>
            </w:r>
            <w:r w:rsidRPr="0051318F">
              <w:rPr>
                <w:sz w:val="24"/>
                <w:szCs w:val="24"/>
              </w:rPr>
              <w:t>«Показательная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логарифмическая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функция»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7242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Контрольная работа № 5. «Дифференцирование показательной и логарифмической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674">
              <w:rPr>
                <w:i/>
                <w:sz w:val="24"/>
                <w:szCs w:val="24"/>
              </w:rPr>
              <w:t>функций»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6C7674" w:rsidRPr="0051318F" w:rsidTr="006C7674">
        <w:tc>
          <w:tcPr>
            <w:tcW w:w="10915" w:type="dxa"/>
            <w:gridSpan w:val="3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51318F">
              <w:rPr>
                <w:b/>
                <w:sz w:val="24"/>
                <w:szCs w:val="24"/>
              </w:rPr>
              <w:t>Первообразная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интеграл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49-51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52-55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Определенный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интеграл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7242" w:type="dxa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Контрольная работа № 6. «</w:t>
            </w:r>
            <w:proofErr w:type="gramStart"/>
            <w:r w:rsidRPr="006C7674">
              <w:rPr>
                <w:i/>
                <w:sz w:val="24"/>
                <w:szCs w:val="24"/>
              </w:rPr>
              <w:t>Первообразная</w:t>
            </w:r>
            <w:proofErr w:type="gramEnd"/>
            <w:r w:rsidRPr="006C7674">
              <w:rPr>
                <w:i/>
                <w:sz w:val="24"/>
                <w:szCs w:val="24"/>
              </w:rPr>
              <w:t>, интеграл»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6C7674" w:rsidRPr="0051318F" w:rsidTr="006C7674">
        <w:tc>
          <w:tcPr>
            <w:tcW w:w="10915" w:type="dxa"/>
            <w:gridSpan w:val="3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Элементы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математической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статистики,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комбинаторики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теории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вероятностей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57-59</w:t>
            </w:r>
          </w:p>
        </w:tc>
        <w:tc>
          <w:tcPr>
            <w:tcW w:w="7242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ind w:firstLine="188"/>
              <w:contextualSpacing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Статистическая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обработка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данных</w:t>
            </w:r>
          </w:p>
        </w:tc>
        <w:tc>
          <w:tcPr>
            <w:tcW w:w="2693" w:type="dxa"/>
            <w:vAlign w:val="center"/>
          </w:tcPr>
          <w:p w:rsidR="006C7674" w:rsidRPr="0051318F" w:rsidRDefault="00887162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 (математика-информатика)</w:t>
            </w: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lastRenderedPageBreak/>
              <w:t>60-</w:t>
            </w:r>
            <w:r w:rsidRPr="0051318F">
              <w:rPr>
                <w:spacing w:val="19"/>
                <w:sz w:val="24"/>
                <w:szCs w:val="24"/>
              </w:rPr>
              <w:t>62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Простейшие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вероятностные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t>63-</w:t>
            </w:r>
            <w:r w:rsidRPr="0051318F">
              <w:rPr>
                <w:spacing w:val="19"/>
                <w:sz w:val="24"/>
                <w:szCs w:val="24"/>
              </w:rPr>
              <w:t>65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Сочетания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размещения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t>66-</w:t>
            </w:r>
            <w:r w:rsidRPr="0051318F">
              <w:rPr>
                <w:spacing w:val="19"/>
                <w:sz w:val="24"/>
                <w:szCs w:val="24"/>
              </w:rPr>
              <w:t>67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Формула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бинома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Ньютона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68-69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Случайные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события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вероятности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7242" w:type="dxa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Контрольная работа № 7. «Элементы теории вероятности»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887162" w:rsidRPr="0051318F" w:rsidTr="00D925CA">
        <w:tc>
          <w:tcPr>
            <w:tcW w:w="10915" w:type="dxa"/>
            <w:gridSpan w:val="3"/>
          </w:tcPr>
          <w:p w:rsidR="00887162" w:rsidRPr="0051318F" w:rsidRDefault="00887162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Уравнения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неравенства.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Системы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уравнений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неравенств</w:t>
            </w:r>
            <w:r>
              <w:rPr>
                <w:b/>
                <w:sz w:val="24"/>
                <w:szCs w:val="24"/>
              </w:rPr>
              <w:t xml:space="preserve"> (20 часов)</w:t>
            </w: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t>71-</w:t>
            </w:r>
            <w:r w:rsidRPr="0051318F">
              <w:rPr>
                <w:spacing w:val="9"/>
                <w:sz w:val="24"/>
                <w:szCs w:val="24"/>
              </w:rPr>
              <w:t>72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Равносильность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уравнений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73-75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уравнений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6C7674">
              <w:rPr>
                <w:spacing w:val="12"/>
                <w:sz w:val="24"/>
                <w:szCs w:val="24"/>
              </w:rPr>
              <w:t>76-</w:t>
            </w:r>
            <w:r w:rsidRPr="006C7674">
              <w:rPr>
                <w:spacing w:val="19"/>
                <w:sz w:val="24"/>
                <w:szCs w:val="24"/>
              </w:rPr>
              <w:t>79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неравенств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одной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переменной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80-81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неравенства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двумя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переменными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82-85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уравнений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86-88</w:t>
            </w:r>
          </w:p>
        </w:tc>
        <w:tc>
          <w:tcPr>
            <w:tcW w:w="7242" w:type="dxa"/>
          </w:tcPr>
          <w:p w:rsidR="006C7674" w:rsidRPr="0051318F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неравенства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параметрами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7674" w:rsidRPr="006C7674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89-90</w:t>
            </w:r>
          </w:p>
        </w:tc>
        <w:tc>
          <w:tcPr>
            <w:tcW w:w="7242" w:type="dxa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i/>
                <w:sz w:val="24"/>
                <w:szCs w:val="24"/>
              </w:rPr>
            </w:pPr>
            <w:r w:rsidRPr="006C7674">
              <w:rPr>
                <w:i/>
                <w:sz w:val="24"/>
                <w:szCs w:val="24"/>
              </w:rPr>
              <w:t>Контрольная работа №8 «Уравнения и неравенства. Система неравенств»</w:t>
            </w:r>
          </w:p>
        </w:tc>
        <w:tc>
          <w:tcPr>
            <w:tcW w:w="2693" w:type="dxa"/>
            <w:vAlign w:val="center"/>
          </w:tcPr>
          <w:p w:rsidR="006C7674" w:rsidRPr="006C7674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6C7674" w:rsidRPr="0051318F" w:rsidTr="00887162">
        <w:tc>
          <w:tcPr>
            <w:tcW w:w="980" w:type="dxa"/>
            <w:vAlign w:val="center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91-99</w:t>
            </w:r>
          </w:p>
        </w:tc>
        <w:tc>
          <w:tcPr>
            <w:tcW w:w="7242" w:type="dxa"/>
          </w:tcPr>
          <w:p w:rsidR="006C7674" w:rsidRPr="006C7674" w:rsidRDefault="006C7674" w:rsidP="006C7674">
            <w:pPr>
              <w:pStyle w:val="TableParagraph"/>
              <w:tabs>
                <w:tab w:val="left" w:pos="284"/>
              </w:tabs>
              <w:ind w:firstLine="188"/>
              <w:contextualSpacing/>
              <w:jc w:val="both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Повторение (9 часов)</w:t>
            </w:r>
          </w:p>
        </w:tc>
        <w:tc>
          <w:tcPr>
            <w:tcW w:w="2693" w:type="dxa"/>
            <w:vAlign w:val="center"/>
          </w:tcPr>
          <w:p w:rsidR="006C7674" w:rsidRPr="0051318F" w:rsidRDefault="006C7674" w:rsidP="00887162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7674" w:rsidRDefault="006C7674" w:rsidP="006C7674">
      <w:pPr>
        <w:tabs>
          <w:tab w:val="left" w:pos="284"/>
        </w:tabs>
        <w:spacing w:after="0" w:line="240" w:lineRule="auto"/>
        <w:contextualSpacing/>
        <w:jc w:val="both"/>
      </w:pPr>
    </w:p>
    <w:p w:rsidR="006C7674" w:rsidRDefault="006C7674">
      <w:r>
        <w:br w:type="page"/>
      </w:r>
    </w:p>
    <w:p w:rsidR="006C7674" w:rsidRPr="00D66BCB" w:rsidRDefault="00817650" w:rsidP="006C7674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>
        <w:rPr>
          <w:rFonts w:ascii="Times New Roman" w:hAnsi="Times New Roman" w:cs="Times New Roman"/>
          <w:b/>
          <w:sz w:val="24"/>
          <w:szCs w:val="24"/>
        </w:rPr>
        <w:t>ческое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геометрии,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74" w:rsidRPr="00D66BCB">
        <w:rPr>
          <w:rFonts w:ascii="Times New Roman" w:eastAsia="Calibri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6C7674" w:rsidRDefault="006C7674" w:rsidP="006C76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650" w:rsidRDefault="00817650" w:rsidP="006C767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3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C7674" w:rsidRPr="00BF25C5" w:rsidRDefault="006C7674" w:rsidP="006C767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915" w:type="dxa"/>
        <w:tblInd w:w="-34" w:type="dxa"/>
        <w:tblLook w:val="04A0" w:firstRow="1" w:lastRow="0" w:firstColumn="1" w:lastColumn="0" w:noHBand="0" w:noVBand="1"/>
      </w:tblPr>
      <w:tblGrid>
        <w:gridCol w:w="993"/>
        <w:gridCol w:w="7229"/>
        <w:gridCol w:w="2693"/>
      </w:tblGrid>
      <w:tr w:rsidR="006C7674" w:rsidRPr="006C7674" w:rsidTr="006C7674">
        <w:trPr>
          <w:trHeight w:val="655"/>
        </w:trPr>
        <w:tc>
          <w:tcPr>
            <w:tcW w:w="993" w:type="dxa"/>
            <w:vAlign w:val="center"/>
          </w:tcPr>
          <w:p w:rsidR="006C7674" w:rsidRPr="006C7674" w:rsidRDefault="006C7674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674" w:rsidRPr="006C7674" w:rsidRDefault="006C7674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vAlign w:val="center"/>
          </w:tcPr>
          <w:p w:rsidR="006C7674" w:rsidRPr="006C7674" w:rsidRDefault="006C7674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vAlign w:val="center"/>
          </w:tcPr>
          <w:p w:rsidR="006C7674" w:rsidRPr="006C7674" w:rsidRDefault="00E13E7C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 воспитательной программы «Школьный урок», «Профориентация», «Экскурсии, экспедиции, походы»</w:t>
            </w:r>
          </w:p>
        </w:tc>
      </w:tr>
      <w:tr w:rsidR="006C7674" w:rsidRPr="006C7674" w:rsidTr="00E6372E">
        <w:tc>
          <w:tcPr>
            <w:tcW w:w="10915" w:type="dxa"/>
            <w:gridSpan w:val="3"/>
            <w:vAlign w:val="center"/>
          </w:tcPr>
          <w:p w:rsidR="006C7674" w:rsidRPr="006C7674" w:rsidRDefault="006C7674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6C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C7674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стереометрии и их следствия )</w:t>
            </w:r>
            <w:r w:rsidRPr="006C7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 часов).</w:t>
            </w: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  <w:vAlign w:val="center"/>
          </w:tcPr>
          <w:p w:rsidR="006C7674" w:rsidRPr="00A70ECD" w:rsidRDefault="006C7674" w:rsidP="006C7674">
            <w:pPr>
              <w:tabs>
                <w:tab w:val="left" w:pos="284"/>
              </w:tabs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стереометрии.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стереометрии.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  <w:vAlign w:val="center"/>
          </w:tcPr>
          <w:p w:rsidR="006C7674" w:rsidRPr="00A70ECD" w:rsidRDefault="006C7674" w:rsidP="006C7674">
            <w:pPr>
              <w:tabs>
                <w:tab w:val="left" w:pos="284"/>
              </w:tabs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аксиом.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6C767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29" w:type="dxa"/>
            <w:vAlign w:val="center"/>
          </w:tcPr>
          <w:p w:rsidR="006C7674" w:rsidRPr="00A70ECD" w:rsidRDefault="006C7674" w:rsidP="006C7674">
            <w:pPr>
              <w:tabs>
                <w:tab w:val="left" w:pos="284"/>
              </w:tabs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аксиом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стереометрии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следствий.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2E" w:rsidRPr="00A70ECD" w:rsidTr="00E6372E">
        <w:tc>
          <w:tcPr>
            <w:tcW w:w="10915" w:type="dxa"/>
            <w:gridSpan w:val="3"/>
            <w:vAlign w:val="center"/>
          </w:tcPr>
          <w:p w:rsidR="00E6372E" w:rsidRPr="00A70ECD" w:rsidRDefault="00E6372E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плоскостей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прямых.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2693" w:type="dxa"/>
            <w:vAlign w:val="center"/>
          </w:tcPr>
          <w:p w:rsidR="006C7674" w:rsidRPr="00A70ECD" w:rsidRDefault="00EA70B5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Трансформированный урок на пришкольной территории</w:t>
            </w: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«Параллельность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плоскости».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Скрещивающиеся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прямые.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сторонами.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«Взаимное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A70B5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«Параллельность </w:t>
            </w:r>
            <w:proofErr w:type="gramStart"/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A70B5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1 «Параллельность </w:t>
            </w:r>
            <w:proofErr w:type="gramStart"/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2693" w:type="dxa"/>
            <w:vAlign w:val="center"/>
          </w:tcPr>
          <w:p w:rsidR="006C7674" w:rsidRPr="00A70ECD" w:rsidRDefault="00EA70B5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Трансформированный урок на пришкольной территории</w:t>
            </w: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плоскостей.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Тетраэдр.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сечений.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A70B5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«Параллельность прямых и плоскостей»</w:t>
            </w:r>
          </w:p>
        </w:tc>
        <w:tc>
          <w:tcPr>
            <w:tcW w:w="2693" w:type="dxa"/>
            <w:vAlign w:val="center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A70B5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«Параллельность прямых и плоскостей»</w:t>
            </w:r>
          </w:p>
        </w:tc>
        <w:tc>
          <w:tcPr>
            <w:tcW w:w="2693" w:type="dxa"/>
            <w:vAlign w:val="center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72E" w:rsidRPr="00A70ECD" w:rsidTr="00E6372E">
        <w:tc>
          <w:tcPr>
            <w:tcW w:w="10915" w:type="dxa"/>
            <w:gridSpan w:val="3"/>
            <w:vAlign w:val="center"/>
          </w:tcPr>
          <w:p w:rsidR="00E6372E" w:rsidRPr="00A70ECD" w:rsidRDefault="00E6372E" w:rsidP="00E6372E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A70ECD">
              <w:rPr>
                <w:b/>
                <w:color w:val="000000"/>
              </w:rPr>
              <w:t>Перпендикулярность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прямых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плоскостей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(22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часа).</w:t>
            </w: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 w:rsidR="00E6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араллельные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right="-108"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плоскостью.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перпендикулярах.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плоскостью.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(решение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ТТП).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(решение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плоскостью).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Двугранный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A70B5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плоскостей.</w:t>
            </w:r>
          </w:p>
        </w:tc>
        <w:tc>
          <w:tcPr>
            <w:tcW w:w="2693" w:type="dxa"/>
            <w:vAlign w:val="center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(решение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плоскостей).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«Перпендикулярность прямых и плоскостей»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6372E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«Перпендикулярность прямых и плоскостей»</w:t>
            </w:r>
          </w:p>
        </w:tc>
        <w:tc>
          <w:tcPr>
            <w:tcW w:w="2693" w:type="dxa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6372E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«Перпендикулярность прямых и плоскостей»</w:t>
            </w:r>
          </w:p>
        </w:tc>
        <w:tc>
          <w:tcPr>
            <w:tcW w:w="2693" w:type="dxa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72E" w:rsidRPr="00A70ECD" w:rsidTr="00E6372E">
        <w:tc>
          <w:tcPr>
            <w:tcW w:w="10915" w:type="dxa"/>
            <w:gridSpan w:val="3"/>
            <w:vAlign w:val="center"/>
          </w:tcPr>
          <w:p w:rsidR="00E6372E" w:rsidRPr="00A70ECD" w:rsidRDefault="00E6372E" w:rsidP="00E6372E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A70ECD">
              <w:rPr>
                <w:b/>
                <w:color w:val="000000"/>
              </w:rPr>
              <w:t>Многогранники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(13</w:t>
            </w:r>
            <w:r>
              <w:rPr>
                <w:b/>
                <w:color w:val="000000"/>
              </w:rPr>
              <w:t xml:space="preserve"> часов)</w:t>
            </w: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многогранника.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призмы.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«Пирамида».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Усеченная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усеченной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пирамиды.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«Усеченная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пирамида»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многогранника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многогранников.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«Многогранники»</w:t>
            </w:r>
          </w:p>
        </w:tc>
        <w:tc>
          <w:tcPr>
            <w:tcW w:w="2693" w:type="dxa"/>
          </w:tcPr>
          <w:p w:rsidR="006C7674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6372E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«Многогранники»</w:t>
            </w:r>
          </w:p>
        </w:tc>
        <w:tc>
          <w:tcPr>
            <w:tcW w:w="2693" w:type="dxa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6372E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«Многогранники»</w:t>
            </w:r>
          </w:p>
        </w:tc>
        <w:tc>
          <w:tcPr>
            <w:tcW w:w="2693" w:type="dxa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72E" w:rsidRPr="00A70ECD" w:rsidTr="00E6372E">
        <w:tc>
          <w:tcPr>
            <w:tcW w:w="10915" w:type="dxa"/>
            <w:gridSpan w:val="3"/>
            <w:vAlign w:val="center"/>
          </w:tcPr>
          <w:p w:rsidR="00E6372E" w:rsidRPr="00A70ECD" w:rsidRDefault="00E6372E" w:rsidP="00E6372E">
            <w:pPr>
              <w:pStyle w:val="a5"/>
              <w:tabs>
                <w:tab w:val="left" w:pos="284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A70ECD">
              <w:rPr>
                <w:b/>
                <w:color w:val="000000"/>
              </w:rPr>
              <w:t>Векторы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пространстве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(7</w:t>
            </w:r>
            <w:r>
              <w:rPr>
                <w:b/>
                <w:color w:val="000000"/>
              </w:rPr>
              <w:t xml:space="preserve"> </w:t>
            </w:r>
            <w:r w:rsidRPr="00A70ECD">
              <w:rPr>
                <w:b/>
                <w:color w:val="000000"/>
              </w:rPr>
              <w:t>часов).</w:t>
            </w: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векторов.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векторов.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A70ECD" w:rsidTr="00E6372E">
        <w:tc>
          <w:tcPr>
            <w:tcW w:w="993" w:type="dxa"/>
            <w:vAlign w:val="center"/>
          </w:tcPr>
          <w:p w:rsidR="006C7674" w:rsidRPr="00A70ECD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6C7674" w:rsidRPr="00A70ECD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некомпланарным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векторам.</w:t>
            </w:r>
          </w:p>
        </w:tc>
        <w:tc>
          <w:tcPr>
            <w:tcW w:w="2693" w:type="dxa"/>
          </w:tcPr>
          <w:p w:rsidR="006C7674" w:rsidRPr="00A70ECD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E6372E" w:rsidTr="00E6372E">
        <w:tc>
          <w:tcPr>
            <w:tcW w:w="993" w:type="dxa"/>
            <w:vAlign w:val="center"/>
          </w:tcPr>
          <w:p w:rsidR="006C7674" w:rsidRPr="00E6372E" w:rsidRDefault="006C7674" w:rsidP="00E6372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6C7674" w:rsidRPr="00E6372E" w:rsidRDefault="006C7674" w:rsidP="00E6372E">
            <w:pPr>
              <w:tabs>
                <w:tab w:val="left" w:pos="284"/>
              </w:tabs>
              <w:ind w:firstLine="17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72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«Векторы в пространстве»</w:t>
            </w:r>
          </w:p>
        </w:tc>
        <w:tc>
          <w:tcPr>
            <w:tcW w:w="2693" w:type="dxa"/>
          </w:tcPr>
          <w:p w:rsidR="006C7674" w:rsidRPr="00E6372E" w:rsidRDefault="006C7674" w:rsidP="00EA70B5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17650" w:rsidRDefault="00817650" w:rsidP="006C7674">
      <w:pPr>
        <w:tabs>
          <w:tab w:val="left" w:pos="284"/>
        </w:tabs>
        <w:spacing w:after="0" w:line="240" w:lineRule="auto"/>
        <w:contextualSpacing/>
        <w:jc w:val="both"/>
      </w:pPr>
    </w:p>
    <w:p w:rsidR="00E6372E" w:rsidRDefault="00E63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372E" w:rsidRPr="00D66BCB" w:rsidRDefault="00E6372E" w:rsidP="00E6372E">
      <w:pPr>
        <w:pStyle w:val="af2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планирование по геометрии, </w:t>
      </w:r>
      <w:r w:rsidRPr="00D66BCB">
        <w:rPr>
          <w:rFonts w:ascii="Times New Roman" w:eastAsia="Calibri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6372E" w:rsidRDefault="00E6372E" w:rsidP="00E637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72E" w:rsidRDefault="00E6372E" w:rsidP="00E6372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6372E" w:rsidRDefault="00E6372E" w:rsidP="00E6372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996"/>
        <w:gridCol w:w="7192"/>
        <w:gridCol w:w="2693"/>
      </w:tblGrid>
      <w:tr w:rsidR="00E6372E" w:rsidRPr="00E6372E" w:rsidTr="00E6372E">
        <w:trPr>
          <w:trHeight w:val="655"/>
        </w:trPr>
        <w:tc>
          <w:tcPr>
            <w:tcW w:w="996" w:type="dxa"/>
            <w:vAlign w:val="center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№</w:t>
            </w:r>
          </w:p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192" w:type="dxa"/>
            <w:vAlign w:val="center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vAlign w:val="center"/>
          </w:tcPr>
          <w:p w:rsidR="00E6372E" w:rsidRPr="00E6372E" w:rsidRDefault="00E13E7C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 воспитательной программы «Школьный урок», «Профориентация», «Экскурсии, экспедиции, походы»</w:t>
            </w:r>
          </w:p>
        </w:tc>
      </w:tr>
      <w:tr w:rsidR="00E6372E" w:rsidRPr="00E6372E" w:rsidTr="00E6372E">
        <w:trPr>
          <w:trHeight w:val="409"/>
        </w:trPr>
        <w:tc>
          <w:tcPr>
            <w:tcW w:w="10881" w:type="dxa"/>
            <w:gridSpan w:val="3"/>
            <w:vAlign w:val="center"/>
          </w:tcPr>
          <w:p w:rsid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Повторение. Параллельность и перпендикулярность прямых и плоскостей.</w:t>
            </w:r>
          </w:p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Многогранники. (4 часа)</w:t>
            </w:r>
          </w:p>
        </w:tc>
      </w:tr>
      <w:tr w:rsidR="00E6372E" w:rsidRPr="00E6372E" w:rsidTr="00EA70B5">
        <w:trPr>
          <w:trHeight w:val="318"/>
        </w:trPr>
        <w:tc>
          <w:tcPr>
            <w:tcW w:w="996" w:type="dxa"/>
            <w:vAlign w:val="center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</w:t>
            </w:r>
          </w:p>
        </w:tc>
        <w:tc>
          <w:tcPr>
            <w:tcW w:w="7192" w:type="dxa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66"/>
        </w:trPr>
        <w:tc>
          <w:tcPr>
            <w:tcW w:w="996" w:type="dxa"/>
            <w:vAlign w:val="center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</w:t>
            </w:r>
          </w:p>
        </w:tc>
        <w:tc>
          <w:tcPr>
            <w:tcW w:w="7192" w:type="dxa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70"/>
        </w:trPr>
        <w:tc>
          <w:tcPr>
            <w:tcW w:w="996" w:type="dxa"/>
            <w:vAlign w:val="center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3</w:t>
            </w:r>
          </w:p>
        </w:tc>
        <w:tc>
          <w:tcPr>
            <w:tcW w:w="7192" w:type="dxa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74"/>
        </w:trPr>
        <w:tc>
          <w:tcPr>
            <w:tcW w:w="996" w:type="dxa"/>
            <w:vAlign w:val="center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E6372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192" w:type="dxa"/>
          </w:tcPr>
          <w:p w:rsidR="00E6372E" w:rsidRPr="00E6372E" w:rsidRDefault="00E6372E" w:rsidP="00E6372E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i/>
                <w:sz w:val="24"/>
                <w:szCs w:val="24"/>
              </w:rPr>
            </w:pPr>
            <w:r w:rsidRPr="00E6372E">
              <w:rPr>
                <w:i/>
                <w:sz w:val="24"/>
                <w:szCs w:val="24"/>
              </w:rPr>
              <w:t>Контрольная работа №1 по повторению курса геометрии 10 класса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E13E7C" w:rsidRPr="00E6372E" w:rsidTr="00E13E7C">
        <w:trPr>
          <w:trHeight w:val="264"/>
        </w:trPr>
        <w:tc>
          <w:tcPr>
            <w:tcW w:w="10881" w:type="dxa"/>
            <w:gridSpan w:val="3"/>
            <w:vAlign w:val="center"/>
          </w:tcPr>
          <w:p w:rsidR="00E13E7C" w:rsidRPr="00E6372E" w:rsidRDefault="00E13E7C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Метод координат в пространстве (11 часов)</w:t>
            </w:r>
          </w:p>
        </w:tc>
      </w:tr>
      <w:tr w:rsidR="00E6372E" w:rsidRPr="00E6372E" w:rsidTr="00EA70B5">
        <w:trPr>
          <w:trHeight w:val="268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5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58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6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62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7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66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8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56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9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60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10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79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11-12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54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13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Движения. Центральная, осевая и зеркальная симметрии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59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14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13E7C" w:rsidTr="00EA70B5">
        <w:trPr>
          <w:trHeight w:val="249"/>
        </w:trPr>
        <w:tc>
          <w:tcPr>
            <w:tcW w:w="996" w:type="dxa"/>
            <w:vAlign w:val="center"/>
          </w:tcPr>
          <w:p w:rsidR="00E6372E" w:rsidRPr="00E13E7C" w:rsidRDefault="00E6372E" w:rsidP="00E13E7C">
            <w:pPr>
              <w:pStyle w:val="ab"/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192" w:type="dxa"/>
          </w:tcPr>
          <w:p w:rsidR="00E6372E" w:rsidRPr="00E13E7C" w:rsidRDefault="00E6372E" w:rsidP="00E13E7C">
            <w:pPr>
              <w:pStyle w:val="ab"/>
              <w:tabs>
                <w:tab w:val="left" w:pos="284"/>
              </w:tabs>
              <w:ind w:firstLine="13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«Метод координат в пространстве»</w:t>
            </w:r>
          </w:p>
        </w:tc>
        <w:tc>
          <w:tcPr>
            <w:tcW w:w="2693" w:type="dxa"/>
            <w:vAlign w:val="center"/>
          </w:tcPr>
          <w:p w:rsidR="00E6372E" w:rsidRPr="00E13E7C" w:rsidRDefault="00E6372E" w:rsidP="00EA70B5">
            <w:pPr>
              <w:pStyle w:val="ab"/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3E7C" w:rsidRPr="00E6372E" w:rsidTr="00E13E7C">
        <w:trPr>
          <w:trHeight w:val="252"/>
        </w:trPr>
        <w:tc>
          <w:tcPr>
            <w:tcW w:w="10881" w:type="dxa"/>
            <w:gridSpan w:val="3"/>
            <w:vAlign w:val="center"/>
          </w:tcPr>
          <w:p w:rsidR="00E13E7C" w:rsidRPr="00E6372E" w:rsidRDefault="00E13E7C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Цилиндр, конус, шар (14 часов)</w:t>
            </w:r>
          </w:p>
        </w:tc>
      </w:tr>
      <w:tr w:rsidR="00E6372E" w:rsidRPr="00E6372E" w:rsidTr="00EA70B5">
        <w:trPr>
          <w:trHeight w:val="256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16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Понятие цилиндра</w:t>
            </w:r>
          </w:p>
        </w:tc>
        <w:tc>
          <w:tcPr>
            <w:tcW w:w="2693" w:type="dxa"/>
            <w:vAlign w:val="center"/>
          </w:tcPr>
          <w:p w:rsidR="00E6372E" w:rsidRPr="00E6372E" w:rsidRDefault="00EA70B5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Мини-экскурсия на предприятие</w:t>
            </w:r>
          </w:p>
        </w:tc>
      </w:tr>
      <w:tr w:rsidR="00E6372E" w:rsidRPr="00E6372E" w:rsidTr="00EA70B5">
        <w:trPr>
          <w:trHeight w:val="246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17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46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18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50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19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Понятие конуса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40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20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44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21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Усеченный конус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44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22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48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23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Сфера и шар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38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24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42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25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32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26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36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27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39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28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Решение задач на многогранники, цилиндр, конус и шар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13E7C" w:rsidTr="00EA70B5">
        <w:trPr>
          <w:trHeight w:val="216"/>
        </w:trPr>
        <w:tc>
          <w:tcPr>
            <w:tcW w:w="996" w:type="dxa"/>
            <w:vAlign w:val="center"/>
          </w:tcPr>
          <w:p w:rsidR="00E6372E" w:rsidRPr="00E13E7C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E13E7C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7192" w:type="dxa"/>
          </w:tcPr>
          <w:p w:rsidR="00E6372E" w:rsidRPr="00E13E7C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i/>
                <w:sz w:val="24"/>
                <w:szCs w:val="24"/>
              </w:rPr>
            </w:pPr>
            <w:r w:rsidRPr="00E13E7C">
              <w:rPr>
                <w:i/>
                <w:sz w:val="24"/>
                <w:szCs w:val="24"/>
              </w:rPr>
              <w:t>Контрольная работа №3«Цилиндр, конус, шар»</w:t>
            </w:r>
          </w:p>
        </w:tc>
        <w:tc>
          <w:tcPr>
            <w:tcW w:w="2693" w:type="dxa"/>
            <w:vAlign w:val="center"/>
          </w:tcPr>
          <w:p w:rsidR="00E6372E" w:rsidRPr="00E13E7C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E13E7C" w:rsidRPr="00E6372E" w:rsidTr="00E13E7C">
        <w:trPr>
          <w:trHeight w:val="219"/>
        </w:trPr>
        <w:tc>
          <w:tcPr>
            <w:tcW w:w="10881" w:type="dxa"/>
            <w:gridSpan w:val="3"/>
            <w:vAlign w:val="center"/>
          </w:tcPr>
          <w:p w:rsidR="00E13E7C" w:rsidRPr="00E6372E" w:rsidRDefault="00E13E7C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E6372E">
              <w:rPr>
                <w:b/>
                <w:sz w:val="24"/>
                <w:szCs w:val="24"/>
              </w:rPr>
              <w:t>Объёмы тел (20 часов)</w:t>
            </w:r>
          </w:p>
        </w:tc>
      </w:tr>
      <w:tr w:rsidR="00E6372E" w:rsidRPr="00E6372E" w:rsidTr="00EA70B5">
        <w:trPr>
          <w:trHeight w:val="210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30-31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14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32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Объём прямой призмы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14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33-34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Решение задач на нахождение объемов прямой призмы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18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35-36</w:t>
            </w:r>
          </w:p>
        </w:tc>
        <w:tc>
          <w:tcPr>
            <w:tcW w:w="7192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ind w:firstLine="138"/>
              <w:contextualSpacing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Объём цилиндра</w:t>
            </w:r>
          </w:p>
        </w:tc>
        <w:tc>
          <w:tcPr>
            <w:tcW w:w="2693" w:type="dxa"/>
            <w:vAlign w:val="center"/>
          </w:tcPr>
          <w:p w:rsidR="00E6372E" w:rsidRPr="00E6372E" w:rsidRDefault="00EA70B5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Трансформированный урок на пришкольной территории</w:t>
            </w:r>
          </w:p>
        </w:tc>
      </w:tr>
      <w:tr w:rsidR="00E6372E" w:rsidRPr="00E6372E" w:rsidTr="00EA70B5">
        <w:trPr>
          <w:trHeight w:val="208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37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Вычисление объёмов тел с помощью интегралов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12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38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Объём наклонной призмы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01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lastRenderedPageBreak/>
              <w:t>39-40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Объём пирамиды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06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41-42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Объём конуса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195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43-44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Объём шара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00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45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6372E" w:rsidTr="00EA70B5">
        <w:trPr>
          <w:trHeight w:val="204"/>
        </w:trPr>
        <w:tc>
          <w:tcPr>
            <w:tcW w:w="996" w:type="dxa"/>
            <w:vAlign w:val="center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46-48</w:t>
            </w:r>
          </w:p>
        </w:tc>
        <w:tc>
          <w:tcPr>
            <w:tcW w:w="7192" w:type="dxa"/>
          </w:tcPr>
          <w:p w:rsidR="00E6372E" w:rsidRPr="00E6372E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E6372E">
              <w:rPr>
                <w:sz w:val="24"/>
                <w:szCs w:val="24"/>
              </w:rPr>
              <w:t>Решение задач на многогранники, цилиндр, конус и шар</w:t>
            </w:r>
          </w:p>
        </w:tc>
        <w:tc>
          <w:tcPr>
            <w:tcW w:w="2693" w:type="dxa"/>
            <w:vAlign w:val="center"/>
          </w:tcPr>
          <w:p w:rsidR="00E6372E" w:rsidRPr="00E6372E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372E" w:rsidRPr="00E13E7C" w:rsidTr="00EA70B5">
        <w:trPr>
          <w:trHeight w:val="194"/>
        </w:trPr>
        <w:tc>
          <w:tcPr>
            <w:tcW w:w="996" w:type="dxa"/>
            <w:vAlign w:val="center"/>
          </w:tcPr>
          <w:p w:rsidR="00E6372E" w:rsidRPr="00E13E7C" w:rsidRDefault="00E6372E" w:rsidP="00E13E7C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E13E7C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7192" w:type="dxa"/>
          </w:tcPr>
          <w:p w:rsidR="00E6372E" w:rsidRPr="00E13E7C" w:rsidRDefault="00E6372E" w:rsidP="00E13E7C">
            <w:pPr>
              <w:pStyle w:val="TableParagraph"/>
              <w:tabs>
                <w:tab w:val="left" w:pos="284"/>
              </w:tabs>
              <w:ind w:firstLine="138"/>
              <w:contextualSpacing/>
              <w:jc w:val="both"/>
              <w:rPr>
                <w:i/>
                <w:sz w:val="24"/>
                <w:szCs w:val="24"/>
              </w:rPr>
            </w:pPr>
            <w:r w:rsidRPr="00E13E7C">
              <w:rPr>
                <w:i/>
                <w:sz w:val="24"/>
                <w:szCs w:val="24"/>
              </w:rPr>
              <w:t>Контрольная работа №4 «Объёмы тел»</w:t>
            </w:r>
          </w:p>
        </w:tc>
        <w:tc>
          <w:tcPr>
            <w:tcW w:w="2693" w:type="dxa"/>
            <w:vAlign w:val="center"/>
          </w:tcPr>
          <w:p w:rsidR="00E6372E" w:rsidRPr="00E13E7C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E6372E" w:rsidRPr="00E13E7C" w:rsidTr="00EA70B5">
        <w:trPr>
          <w:trHeight w:val="197"/>
        </w:trPr>
        <w:tc>
          <w:tcPr>
            <w:tcW w:w="996" w:type="dxa"/>
          </w:tcPr>
          <w:p w:rsidR="00E6372E" w:rsidRPr="00E13E7C" w:rsidRDefault="00E6372E" w:rsidP="006C7674">
            <w:pPr>
              <w:pStyle w:val="TableParagraph"/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E13E7C">
              <w:rPr>
                <w:sz w:val="24"/>
                <w:szCs w:val="24"/>
              </w:rPr>
              <w:t>50-66</w:t>
            </w:r>
          </w:p>
        </w:tc>
        <w:tc>
          <w:tcPr>
            <w:tcW w:w="7192" w:type="dxa"/>
          </w:tcPr>
          <w:p w:rsidR="00E6372E" w:rsidRPr="00E13E7C" w:rsidRDefault="00E6372E" w:rsidP="006C7674">
            <w:pPr>
              <w:pStyle w:val="TableParagraph"/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E13E7C">
              <w:rPr>
                <w:sz w:val="24"/>
                <w:szCs w:val="24"/>
              </w:rPr>
              <w:t>Обобщающее повторение курса ге</w:t>
            </w:r>
            <w:r w:rsidR="00E13E7C">
              <w:rPr>
                <w:sz w:val="24"/>
                <w:szCs w:val="24"/>
              </w:rPr>
              <w:t xml:space="preserve">ометрии 10-11 классов </w:t>
            </w:r>
          </w:p>
        </w:tc>
        <w:tc>
          <w:tcPr>
            <w:tcW w:w="2693" w:type="dxa"/>
            <w:vAlign w:val="center"/>
          </w:tcPr>
          <w:p w:rsidR="00E6372E" w:rsidRPr="00E13E7C" w:rsidRDefault="00E6372E" w:rsidP="00EA70B5">
            <w:pPr>
              <w:pStyle w:val="TableParagraph"/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17650" w:rsidRDefault="00817650" w:rsidP="00E13E7C">
      <w:pPr>
        <w:tabs>
          <w:tab w:val="left" w:pos="284"/>
        </w:tabs>
        <w:spacing w:after="0" w:line="240" w:lineRule="auto"/>
        <w:contextualSpacing/>
        <w:jc w:val="both"/>
      </w:pPr>
    </w:p>
    <w:sectPr w:rsidR="00817650" w:rsidSect="00E13E7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38"/>
    <w:multiLevelType w:val="multilevel"/>
    <w:tmpl w:val="B36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6444"/>
    <w:multiLevelType w:val="multilevel"/>
    <w:tmpl w:val="A0E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D3B4E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12D31"/>
    <w:multiLevelType w:val="hybridMultilevel"/>
    <w:tmpl w:val="F7925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53CA"/>
    <w:multiLevelType w:val="multilevel"/>
    <w:tmpl w:val="81E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F21A8"/>
    <w:multiLevelType w:val="multilevel"/>
    <w:tmpl w:val="624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5A49B0"/>
    <w:multiLevelType w:val="hybridMultilevel"/>
    <w:tmpl w:val="5D02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2684E"/>
    <w:multiLevelType w:val="hybridMultilevel"/>
    <w:tmpl w:val="FC2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41E44"/>
    <w:multiLevelType w:val="multilevel"/>
    <w:tmpl w:val="90B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D44C9"/>
    <w:multiLevelType w:val="multilevel"/>
    <w:tmpl w:val="4BBC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90359"/>
    <w:multiLevelType w:val="hybridMultilevel"/>
    <w:tmpl w:val="25708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93674"/>
    <w:multiLevelType w:val="multilevel"/>
    <w:tmpl w:val="95F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E122B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557B"/>
    <w:multiLevelType w:val="multilevel"/>
    <w:tmpl w:val="4FE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12D83"/>
    <w:multiLevelType w:val="multilevel"/>
    <w:tmpl w:val="7A4A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84701"/>
    <w:multiLevelType w:val="hybridMultilevel"/>
    <w:tmpl w:val="FC2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21023"/>
    <w:multiLevelType w:val="multilevel"/>
    <w:tmpl w:val="99A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41B0CCD"/>
    <w:multiLevelType w:val="multilevel"/>
    <w:tmpl w:val="9EE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85825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C0714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4E86"/>
    <w:multiLevelType w:val="hybridMultilevel"/>
    <w:tmpl w:val="511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82DAF"/>
    <w:multiLevelType w:val="hybridMultilevel"/>
    <w:tmpl w:val="967E0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45E41"/>
    <w:multiLevelType w:val="multilevel"/>
    <w:tmpl w:val="6C5E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33626"/>
    <w:multiLevelType w:val="multilevel"/>
    <w:tmpl w:val="341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E649C5"/>
    <w:multiLevelType w:val="hybridMultilevel"/>
    <w:tmpl w:val="0FB4BF60"/>
    <w:lvl w:ilvl="0" w:tplc="837E00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8E55AE"/>
    <w:multiLevelType w:val="multilevel"/>
    <w:tmpl w:val="8C90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4F501A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E1382"/>
    <w:multiLevelType w:val="hybridMultilevel"/>
    <w:tmpl w:val="26EC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B44EE"/>
    <w:multiLevelType w:val="multilevel"/>
    <w:tmpl w:val="209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0279B"/>
    <w:multiLevelType w:val="hybridMultilevel"/>
    <w:tmpl w:val="479A3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E6923"/>
    <w:multiLevelType w:val="multilevel"/>
    <w:tmpl w:val="46D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32502"/>
    <w:multiLevelType w:val="multilevel"/>
    <w:tmpl w:val="DE4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21ABF"/>
    <w:multiLevelType w:val="hybridMultilevel"/>
    <w:tmpl w:val="A6CC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C0764"/>
    <w:multiLevelType w:val="multilevel"/>
    <w:tmpl w:val="8F6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573BF"/>
    <w:multiLevelType w:val="hybridMultilevel"/>
    <w:tmpl w:val="B8FE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5F01"/>
    <w:multiLevelType w:val="multilevel"/>
    <w:tmpl w:val="DE7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132864"/>
    <w:multiLevelType w:val="hybridMultilevel"/>
    <w:tmpl w:val="6382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F5BF3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2"/>
  </w:num>
  <w:num w:numId="4">
    <w:abstractNumId w:val="18"/>
  </w:num>
  <w:num w:numId="5">
    <w:abstractNumId w:val="37"/>
  </w:num>
  <w:num w:numId="6">
    <w:abstractNumId w:val="14"/>
  </w:num>
  <w:num w:numId="7">
    <w:abstractNumId w:val="1"/>
  </w:num>
  <w:num w:numId="8">
    <w:abstractNumId w:val="20"/>
  </w:num>
  <w:num w:numId="9">
    <w:abstractNumId w:val="36"/>
  </w:num>
  <w:num w:numId="10">
    <w:abstractNumId w:val="2"/>
  </w:num>
  <w:num w:numId="11">
    <w:abstractNumId w:val="9"/>
  </w:num>
  <w:num w:numId="12">
    <w:abstractNumId w:val="0"/>
  </w:num>
  <w:num w:numId="13">
    <w:abstractNumId w:val="34"/>
  </w:num>
  <w:num w:numId="14">
    <w:abstractNumId w:val="27"/>
  </w:num>
  <w:num w:numId="15">
    <w:abstractNumId w:val="39"/>
  </w:num>
  <w:num w:numId="16">
    <w:abstractNumId w:val="35"/>
  </w:num>
  <w:num w:numId="17">
    <w:abstractNumId w:val="26"/>
  </w:num>
  <w:num w:numId="18">
    <w:abstractNumId w:val="10"/>
  </w:num>
  <w:num w:numId="19">
    <w:abstractNumId w:val="12"/>
  </w:num>
  <w:num w:numId="20">
    <w:abstractNumId w:val="29"/>
  </w:num>
  <w:num w:numId="21">
    <w:abstractNumId w:val="15"/>
  </w:num>
  <w:num w:numId="22">
    <w:abstractNumId w:val="22"/>
  </w:num>
  <w:num w:numId="23">
    <w:abstractNumId w:val="21"/>
  </w:num>
  <w:num w:numId="24">
    <w:abstractNumId w:val="17"/>
    <w:lvlOverride w:ilvl="0">
      <w:startOverride w:val="1"/>
    </w:lvlOverride>
  </w:num>
  <w:num w:numId="25">
    <w:abstractNumId w:val="19"/>
  </w:num>
  <w:num w:numId="26">
    <w:abstractNumId w:val="6"/>
  </w:num>
  <w:num w:numId="27">
    <w:abstractNumId w:val="8"/>
  </w:num>
  <w:num w:numId="28">
    <w:abstractNumId w:val="38"/>
  </w:num>
  <w:num w:numId="29">
    <w:abstractNumId w:val="40"/>
  </w:num>
  <w:num w:numId="30">
    <w:abstractNumId w:val="7"/>
  </w:num>
  <w:num w:numId="31">
    <w:abstractNumId w:val="16"/>
  </w:num>
  <w:num w:numId="32">
    <w:abstractNumId w:val="31"/>
  </w:num>
  <w:num w:numId="33">
    <w:abstractNumId w:val="24"/>
  </w:num>
  <w:num w:numId="34">
    <w:abstractNumId w:val="13"/>
  </w:num>
  <w:num w:numId="35">
    <w:abstractNumId w:val="23"/>
  </w:num>
  <w:num w:numId="36">
    <w:abstractNumId w:val="41"/>
  </w:num>
  <w:num w:numId="37">
    <w:abstractNumId w:val="30"/>
  </w:num>
  <w:num w:numId="38">
    <w:abstractNumId w:val="11"/>
  </w:num>
  <w:num w:numId="39">
    <w:abstractNumId w:val="28"/>
  </w:num>
  <w:num w:numId="40">
    <w:abstractNumId w:val="25"/>
  </w:num>
  <w:num w:numId="41">
    <w:abstractNumId w:val="3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A"/>
    <w:rsid w:val="00013025"/>
    <w:rsid w:val="000425F8"/>
    <w:rsid w:val="000D308C"/>
    <w:rsid w:val="00107CB5"/>
    <w:rsid w:val="00143F85"/>
    <w:rsid w:val="00160D9A"/>
    <w:rsid w:val="001673F1"/>
    <w:rsid w:val="001A5B1B"/>
    <w:rsid w:val="001A79E3"/>
    <w:rsid w:val="001D032E"/>
    <w:rsid w:val="002659E8"/>
    <w:rsid w:val="00285CC2"/>
    <w:rsid w:val="002A26F5"/>
    <w:rsid w:val="002E5264"/>
    <w:rsid w:val="00424400"/>
    <w:rsid w:val="00465979"/>
    <w:rsid w:val="004E682D"/>
    <w:rsid w:val="00507965"/>
    <w:rsid w:val="0051318F"/>
    <w:rsid w:val="0051634C"/>
    <w:rsid w:val="00582893"/>
    <w:rsid w:val="005A5C51"/>
    <w:rsid w:val="005C6891"/>
    <w:rsid w:val="005C6CE9"/>
    <w:rsid w:val="005D37A1"/>
    <w:rsid w:val="00640D27"/>
    <w:rsid w:val="006479B9"/>
    <w:rsid w:val="006C2B01"/>
    <w:rsid w:val="006C7674"/>
    <w:rsid w:val="006C7E2E"/>
    <w:rsid w:val="00740A51"/>
    <w:rsid w:val="0078176C"/>
    <w:rsid w:val="007A2E75"/>
    <w:rsid w:val="007D38C1"/>
    <w:rsid w:val="007E2F18"/>
    <w:rsid w:val="0080531A"/>
    <w:rsid w:val="00817650"/>
    <w:rsid w:val="00830EDD"/>
    <w:rsid w:val="0086141A"/>
    <w:rsid w:val="00887162"/>
    <w:rsid w:val="008A03FB"/>
    <w:rsid w:val="008D3A0E"/>
    <w:rsid w:val="009000A0"/>
    <w:rsid w:val="009A3F5B"/>
    <w:rsid w:val="00A41C7A"/>
    <w:rsid w:val="00A563C7"/>
    <w:rsid w:val="00AB0C7A"/>
    <w:rsid w:val="00AC658B"/>
    <w:rsid w:val="00AC7C88"/>
    <w:rsid w:val="00BA444D"/>
    <w:rsid w:val="00BF25C5"/>
    <w:rsid w:val="00C4446E"/>
    <w:rsid w:val="00C95AC6"/>
    <w:rsid w:val="00D00045"/>
    <w:rsid w:val="00D73AF6"/>
    <w:rsid w:val="00D77F5F"/>
    <w:rsid w:val="00D94631"/>
    <w:rsid w:val="00DC5633"/>
    <w:rsid w:val="00E13E7C"/>
    <w:rsid w:val="00E2234C"/>
    <w:rsid w:val="00E4315E"/>
    <w:rsid w:val="00E6372E"/>
    <w:rsid w:val="00EA70B5"/>
    <w:rsid w:val="00EF3C9B"/>
    <w:rsid w:val="00F3532C"/>
    <w:rsid w:val="00F72565"/>
    <w:rsid w:val="00F9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A5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28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285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285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2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285C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285C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uiPriority w:val="9"/>
    <w:rsid w:val="00285C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2"/>
    <w:uiPriority w:val="99"/>
    <w:semiHidden/>
    <w:unhideWhenUsed/>
    <w:rsid w:val="00285CC2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285CC2"/>
    <w:rPr>
      <w:color w:val="800080"/>
      <w:u w:val="single"/>
    </w:rPr>
  </w:style>
  <w:style w:type="character" w:customStyle="1" w:styleId="ya-share2badge">
    <w:name w:val="ya-share2__badge"/>
    <w:basedOn w:val="a2"/>
    <w:rsid w:val="00285CC2"/>
  </w:style>
  <w:style w:type="character" w:customStyle="1" w:styleId="ya-share2icon">
    <w:name w:val="ya-share2__icon"/>
    <w:basedOn w:val="a2"/>
    <w:rsid w:val="00285CC2"/>
  </w:style>
  <w:style w:type="character" w:customStyle="1" w:styleId="ya-share2counter">
    <w:name w:val="ya-share2__counter"/>
    <w:basedOn w:val="a2"/>
    <w:rsid w:val="00285CC2"/>
  </w:style>
  <w:style w:type="character" w:customStyle="1" w:styleId="btncounter">
    <w:name w:val="btn__counter"/>
    <w:basedOn w:val="a2"/>
    <w:rsid w:val="00285CC2"/>
  </w:style>
  <w:style w:type="character" w:customStyle="1" w:styleId="commentscount">
    <w:name w:val="commentscount"/>
    <w:basedOn w:val="a2"/>
    <w:rsid w:val="00285CC2"/>
  </w:style>
  <w:style w:type="character" w:styleId="a8">
    <w:name w:val="Strong"/>
    <w:basedOn w:val="a2"/>
    <w:uiPriority w:val="22"/>
    <w:qFormat/>
    <w:rsid w:val="00285CC2"/>
    <w:rPr>
      <w:b/>
      <w:bCs/>
    </w:rPr>
  </w:style>
  <w:style w:type="paragraph" w:styleId="a9">
    <w:name w:val="Balloon Text"/>
    <w:basedOn w:val="a1"/>
    <w:link w:val="aa"/>
    <w:uiPriority w:val="99"/>
    <w:semiHidden/>
    <w:unhideWhenUsed/>
    <w:rsid w:val="002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85C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CC2"/>
    <w:pPr>
      <w:spacing w:after="0" w:line="240" w:lineRule="auto"/>
    </w:pPr>
  </w:style>
  <w:style w:type="paragraph" w:styleId="ac">
    <w:name w:val="Plain Text"/>
    <w:basedOn w:val="a1"/>
    <w:link w:val="ad"/>
    <w:rsid w:val="00265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2"/>
    <w:link w:val="ac"/>
    <w:rsid w:val="002659E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1"/>
    <w:rsid w:val="00265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1"/>
    <w:link w:val="af"/>
    <w:rsid w:val="00265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rsid w:val="002659E8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3"/>
    <w:uiPriority w:val="59"/>
    <w:rsid w:val="00265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Урок"/>
    <w:basedOn w:val="1"/>
    <w:next w:val="a1"/>
    <w:rsid w:val="001A5B1B"/>
    <w:pPr>
      <w:keepLines w:val="0"/>
      <w:spacing w:before="240" w:line="360" w:lineRule="auto"/>
    </w:pPr>
    <w:rPr>
      <w:rFonts w:ascii="Arial" w:eastAsia="Times New Roman" w:hAnsi="Arial" w:cs="Arial"/>
      <w:color w:val="auto"/>
      <w:kern w:val="32"/>
      <w:sz w:val="24"/>
      <w:szCs w:val="32"/>
    </w:rPr>
  </w:style>
  <w:style w:type="character" w:customStyle="1" w:styleId="10">
    <w:name w:val="Заголовок 1 Знак"/>
    <w:basedOn w:val="a2"/>
    <w:link w:val="1"/>
    <w:uiPriority w:val="9"/>
    <w:rsid w:val="001A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1"/>
    <w:link w:val="af3"/>
    <w:uiPriority w:val="99"/>
    <w:qFormat/>
    <w:rsid w:val="0078176C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5C6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4">
    <w:name w:val="Placeholder Text"/>
    <w:basedOn w:val="a2"/>
    <w:uiPriority w:val="99"/>
    <w:semiHidden/>
    <w:rsid w:val="009A3F5B"/>
    <w:rPr>
      <w:color w:val="808080"/>
    </w:rPr>
  </w:style>
  <w:style w:type="paragraph" w:customStyle="1" w:styleId="a0">
    <w:name w:val="Перечисление"/>
    <w:link w:val="af5"/>
    <w:uiPriority w:val="99"/>
    <w:qFormat/>
    <w:rsid w:val="004E682D"/>
    <w:pPr>
      <w:numPr>
        <w:numId w:val="23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5">
    <w:name w:val="Перечисление Знак"/>
    <w:link w:val="a0"/>
    <w:uiPriority w:val="99"/>
    <w:rsid w:val="004E682D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f6"/>
    <w:uiPriority w:val="99"/>
    <w:qFormat/>
    <w:rsid w:val="004E682D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rsid w:val="004E682D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4E6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3"/>
    <w:next w:val="af0"/>
    <w:uiPriority w:val="59"/>
    <w:rsid w:val="0081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Абзац списка Знак"/>
    <w:link w:val="af2"/>
    <w:uiPriority w:val="99"/>
    <w:locked/>
    <w:rsid w:val="0074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A5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28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285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285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2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285C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285C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uiPriority w:val="9"/>
    <w:rsid w:val="00285C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2"/>
    <w:uiPriority w:val="99"/>
    <w:semiHidden/>
    <w:unhideWhenUsed/>
    <w:rsid w:val="00285CC2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285CC2"/>
    <w:rPr>
      <w:color w:val="800080"/>
      <w:u w:val="single"/>
    </w:rPr>
  </w:style>
  <w:style w:type="character" w:customStyle="1" w:styleId="ya-share2badge">
    <w:name w:val="ya-share2__badge"/>
    <w:basedOn w:val="a2"/>
    <w:rsid w:val="00285CC2"/>
  </w:style>
  <w:style w:type="character" w:customStyle="1" w:styleId="ya-share2icon">
    <w:name w:val="ya-share2__icon"/>
    <w:basedOn w:val="a2"/>
    <w:rsid w:val="00285CC2"/>
  </w:style>
  <w:style w:type="character" w:customStyle="1" w:styleId="ya-share2counter">
    <w:name w:val="ya-share2__counter"/>
    <w:basedOn w:val="a2"/>
    <w:rsid w:val="00285CC2"/>
  </w:style>
  <w:style w:type="character" w:customStyle="1" w:styleId="btncounter">
    <w:name w:val="btn__counter"/>
    <w:basedOn w:val="a2"/>
    <w:rsid w:val="00285CC2"/>
  </w:style>
  <w:style w:type="character" w:customStyle="1" w:styleId="commentscount">
    <w:name w:val="commentscount"/>
    <w:basedOn w:val="a2"/>
    <w:rsid w:val="00285CC2"/>
  </w:style>
  <w:style w:type="character" w:styleId="a8">
    <w:name w:val="Strong"/>
    <w:basedOn w:val="a2"/>
    <w:uiPriority w:val="22"/>
    <w:qFormat/>
    <w:rsid w:val="00285CC2"/>
    <w:rPr>
      <w:b/>
      <w:bCs/>
    </w:rPr>
  </w:style>
  <w:style w:type="paragraph" w:styleId="a9">
    <w:name w:val="Balloon Text"/>
    <w:basedOn w:val="a1"/>
    <w:link w:val="aa"/>
    <w:uiPriority w:val="99"/>
    <w:semiHidden/>
    <w:unhideWhenUsed/>
    <w:rsid w:val="002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85C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CC2"/>
    <w:pPr>
      <w:spacing w:after="0" w:line="240" w:lineRule="auto"/>
    </w:pPr>
  </w:style>
  <w:style w:type="paragraph" w:styleId="ac">
    <w:name w:val="Plain Text"/>
    <w:basedOn w:val="a1"/>
    <w:link w:val="ad"/>
    <w:rsid w:val="00265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2"/>
    <w:link w:val="ac"/>
    <w:rsid w:val="002659E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1"/>
    <w:rsid w:val="00265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1"/>
    <w:link w:val="af"/>
    <w:rsid w:val="00265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rsid w:val="002659E8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3"/>
    <w:uiPriority w:val="59"/>
    <w:rsid w:val="00265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Урок"/>
    <w:basedOn w:val="1"/>
    <w:next w:val="a1"/>
    <w:rsid w:val="001A5B1B"/>
    <w:pPr>
      <w:keepLines w:val="0"/>
      <w:spacing w:before="240" w:line="360" w:lineRule="auto"/>
    </w:pPr>
    <w:rPr>
      <w:rFonts w:ascii="Arial" w:eastAsia="Times New Roman" w:hAnsi="Arial" w:cs="Arial"/>
      <w:color w:val="auto"/>
      <w:kern w:val="32"/>
      <w:sz w:val="24"/>
      <w:szCs w:val="32"/>
    </w:rPr>
  </w:style>
  <w:style w:type="character" w:customStyle="1" w:styleId="10">
    <w:name w:val="Заголовок 1 Знак"/>
    <w:basedOn w:val="a2"/>
    <w:link w:val="1"/>
    <w:uiPriority w:val="9"/>
    <w:rsid w:val="001A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1"/>
    <w:link w:val="af3"/>
    <w:uiPriority w:val="99"/>
    <w:qFormat/>
    <w:rsid w:val="0078176C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5C6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4">
    <w:name w:val="Placeholder Text"/>
    <w:basedOn w:val="a2"/>
    <w:uiPriority w:val="99"/>
    <w:semiHidden/>
    <w:rsid w:val="009A3F5B"/>
    <w:rPr>
      <w:color w:val="808080"/>
    </w:rPr>
  </w:style>
  <w:style w:type="paragraph" w:customStyle="1" w:styleId="a0">
    <w:name w:val="Перечисление"/>
    <w:link w:val="af5"/>
    <w:uiPriority w:val="99"/>
    <w:qFormat/>
    <w:rsid w:val="004E682D"/>
    <w:pPr>
      <w:numPr>
        <w:numId w:val="23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5">
    <w:name w:val="Перечисление Знак"/>
    <w:link w:val="a0"/>
    <w:uiPriority w:val="99"/>
    <w:rsid w:val="004E682D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f6"/>
    <w:uiPriority w:val="99"/>
    <w:qFormat/>
    <w:rsid w:val="004E682D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rsid w:val="004E682D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4E6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3"/>
    <w:next w:val="af0"/>
    <w:uiPriority w:val="59"/>
    <w:rsid w:val="0081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Абзац списка Знак"/>
    <w:link w:val="af2"/>
    <w:uiPriority w:val="99"/>
    <w:locked/>
    <w:rsid w:val="0074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829">
              <w:marLeft w:val="0"/>
              <w:marRight w:val="0"/>
              <w:marTop w:val="0"/>
              <w:marBottom w:val="2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1" w:color="E6E6E6"/>
                                        <w:right w:val="none" w:sz="0" w:space="0" w:color="auto"/>
                                      </w:divBdr>
                                      <w:divsChild>
                                        <w:div w:id="2031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4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8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7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7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13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4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7713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761">
                                      <w:marLeft w:val="0"/>
                                      <w:marRight w:val="0"/>
                                      <w:marTop w:val="90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851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6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356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098120">
                                      <w:marLeft w:val="0"/>
                                      <w:marRight w:val="0"/>
                                      <w:marTop w:val="9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786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9302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65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771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3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9159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4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28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5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2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477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538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DE41-B64D-44FE-ABC5-0E4F4FD2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</cp:revision>
  <cp:lastPrinted>2021-08-20T05:35:00Z</cp:lastPrinted>
  <dcterms:created xsi:type="dcterms:W3CDTF">2021-09-06T15:57:00Z</dcterms:created>
  <dcterms:modified xsi:type="dcterms:W3CDTF">2021-09-06T15:57:00Z</dcterms:modified>
</cp:coreProperties>
</file>