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4D" w:rsidRDefault="00E6674D" w:rsidP="00E6674D">
      <w:pPr>
        <w:pStyle w:val="Default"/>
      </w:pPr>
    </w:p>
    <w:p w:rsidR="00E6674D" w:rsidRDefault="00E6674D" w:rsidP="00E6674D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Аннотация к Рабочей п</w:t>
      </w:r>
      <w:r w:rsidR="00D03670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рограмме по предмету «Немецкий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язык»</w:t>
      </w:r>
    </w:p>
    <w:p w:rsidR="00E6674D" w:rsidRDefault="00E6674D" w:rsidP="00E6674D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для 2- 4 классов (начальное общее образование)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Место учебного предмета в учебном плане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Рабочая программа пред</w:t>
      </w:r>
      <w:r w:rsidR="00D03670">
        <w:rPr>
          <w:rFonts w:ascii="Times New Roman" w:hAnsi="Times New Roman" w:cs="Times New Roman"/>
          <w:color w:val="auto"/>
          <w:sz w:val="28"/>
          <w:szCs w:val="28"/>
        </w:rPr>
        <w:t>усматривает обучение немецкому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языку в объеме</w:t>
      </w:r>
      <w:r w:rsidR="00952E48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часа в неделю для учащихся 2-4 классов. Рабочая программа адресована учащимся</w:t>
      </w:r>
      <w:r w:rsidR="00952E48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-4 классов начальной общеобразовательной школы.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Нормативная основа разработки программы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Данная рабочая программа составлена на основе Примерной программы основного общего образования по предмету «</w:t>
      </w:r>
      <w:r w:rsidR="00D03670">
        <w:rPr>
          <w:rFonts w:ascii="Times New Roman" w:hAnsi="Times New Roman" w:cs="Times New Roman"/>
          <w:color w:val="auto"/>
          <w:sz w:val="28"/>
          <w:szCs w:val="28"/>
        </w:rPr>
        <w:t>Немецкий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язык», соответствующей ФГОС </w:t>
      </w:r>
      <w:r w:rsidR="000439C4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ОО.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Количество часов для реализации программы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базисным учебным планом для образовательных учреждений РФ на изучение предмета «</w:t>
      </w:r>
      <w:r w:rsidR="00F4369B">
        <w:rPr>
          <w:rFonts w:ascii="Times New Roman" w:hAnsi="Times New Roman" w:cs="Times New Roman"/>
          <w:color w:val="auto"/>
          <w:sz w:val="28"/>
          <w:szCs w:val="28"/>
        </w:rPr>
        <w:t>Английский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язык», во 2-м классе</w:t>
      </w:r>
      <w:r w:rsidR="00F4369B">
        <w:rPr>
          <w:rFonts w:ascii="Times New Roman" w:hAnsi="Times New Roman" w:cs="Times New Roman"/>
          <w:color w:val="auto"/>
          <w:sz w:val="28"/>
          <w:szCs w:val="28"/>
        </w:rPr>
        <w:t xml:space="preserve"> отводится 68часов</w:t>
      </w:r>
      <w:r>
        <w:rPr>
          <w:rFonts w:ascii="Times New Roman" w:hAnsi="Times New Roman" w:cs="Times New Roman"/>
          <w:color w:val="auto"/>
          <w:sz w:val="28"/>
          <w:szCs w:val="28"/>
        </w:rPr>
        <w:t>, в 3-м классе</w:t>
      </w:r>
      <w:r w:rsidR="00F4369B">
        <w:rPr>
          <w:rFonts w:ascii="Times New Roman" w:hAnsi="Times New Roman" w:cs="Times New Roman"/>
          <w:color w:val="auto"/>
          <w:sz w:val="28"/>
          <w:szCs w:val="28"/>
        </w:rPr>
        <w:t xml:space="preserve"> 68часов</w:t>
      </w:r>
      <w:r>
        <w:rPr>
          <w:rFonts w:ascii="Times New Roman" w:hAnsi="Times New Roman" w:cs="Times New Roman"/>
          <w:color w:val="auto"/>
          <w:sz w:val="28"/>
          <w:szCs w:val="28"/>
        </w:rPr>
        <w:t>, в 4-м классе</w:t>
      </w:r>
      <w:r w:rsidR="00F4369B">
        <w:rPr>
          <w:rFonts w:ascii="Times New Roman" w:hAnsi="Times New Roman" w:cs="Times New Roman"/>
          <w:color w:val="auto"/>
          <w:sz w:val="28"/>
          <w:szCs w:val="28"/>
        </w:rPr>
        <w:t xml:space="preserve"> 68часов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год.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Цель реализации программы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ФГОС </w:t>
      </w:r>
      <w:r w:rsidR="000439C4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ОО: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4D27">
        <w:rPr>
          <w:rFonts w:ascii="Times New Roman" w:hAnsi="Times New Roman" w:cs="Times New Roman"/>
          <w:color w:val="auto"/>
          <w:sz w:val="28"/>
          <w:szCs w:val="28"/>
          <w:u w:val="single"/>
        </w:rPr>
        <w:t>Коммуникативные компетенции: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уметь представить себя устно и письменно в ситуациях межкультурного общения, выступать с устным сообщением, уметь задать вопрос, вести учебный диалог.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Речевая компетенция: развитие коммуникативных умений в четырех видах речевой деятельности (чтение, говорение,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письмо). </w:t>
      </w:r>
    </w:p>
    <w:p w:rsidR="00704D27" w:rsidRDefault="00E6674D" w:rsidP="00704D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4D27">
        <w:rPr>
          <w:rFonts w:ascii="Times New Roman" w:hAnsi="Times New Roman" w:cs="Times New Roman"/>
          <w:color w:val="auto"/>
          <w:sz w:val="28"/>
          <w:szCs w:val="28"/>
          <w:u w:val="single"/>
        </w:rPr>
        <w:t>Языковая компетенция: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овладение новыми языковыми средствами (фонетическими, лексическими, грамматическими средствами в соответствии с темами, сферами и ситуациями общения, отобранными для основной школы). </w:t>
      </w:r>
    </w:p>
    <w:p w:rsidR="00E6674D" w:rsidRDefault="00E6674D" w:rsidP="00704D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4D27">
        <w:rPr>
          <w:rFonts w:ascii="Times New Roman" w:hAnsi="Times New Roman" w:cs="Times New Roman"/>
          <w:color w:val="auto"/>
          <w:sz w:val="28"/>
          <w:szCs w:val="28"/>
          <w:u w:val="single"/>
        </w:rPr>
        <w:t>Учебно-познавательные компетенции: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4D27">
        <w:rPr>
          <w:rFonts w:ascii="Times New Roman" w:hAnsi="Times New Roman" w:cs="Times New Roman"/>
          <w:color w:val="auto"/>
          <w:sz w:val="28"/>
          <w:szCs w:val="28"/>
          <w:u w:val="single"/>
        </w:rPr>
        <w:t>Социокультурные компетенции: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обучающихся; формирование умения представлять свою страну, ее культуру в условиях иноязычного межкультурного общения;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Компенсаторная компетенция: развитие умений выходить из положения в условиях дефицита языковых сре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и получении и передаче информации;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компетенции: позитивно относиться к своему здоровью; владеть способами физического самосовершенствования.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Используемые учебники и пособия </w:t>
      </w:r>
    </w:p>
    <w:p w:rsidR="008D3F78" w:rsidRPr="008D3F78" w:rsidRDefault="00E6674D" w:rsidP="008D3F78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F78">
        <w:rPr>
          <w:rFonts w:ascii="Times New Roman" w:hAnsi="Times New Roman"/>
          <w:sz w:val="28"/>
          <w:szCs w:val="28"/>
        </w:rPr>
        <w:lastRenderedPageBreak/>
        <w:t xml:space="preserve">Рабочая программа предполагает использование следующих учебников: </w:t>
      </w:r>
      <w:r w:rsidRPr="008D3F78">
        <w:rPr>
          <w:rFonts w:ascii="Times New Roman" w:hAnsi="Times New Roman" w:cs="Times New Roman"/>
          <w:sz w:val="28"/>
          <w:szCs w:val="28"/>
        </w:rPr>
        <w:t>УМК</w:t>
      </w:r>
      <w:r w:rsidR="00BE5E16" w:rsidRPr="00BE5E16">
        <w:rPr>
          <w:rFonts w:ascii="Times New Roman" w:hAnsi="Times New Roman" w:cs="Times New Roman"/>
          <w:sz w:val="28"/>
          <w:szCs w:val="28"/>
        </w:rPr>
        <w:t>«</w:t>
      </w:r>
      <w:r w:rsidR="00BE5E16" w:rsidRPr="00BE5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Немецкий язык. Первые шаги»</w:t>
      </w:r>
      <w:r w:rsidR="000F2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E5E16" w:rsidRPr="00BE5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класс. В 2 ч. Бим И. Л., Рыжова Л. И.</w:t>
      </w:r>
      <w:r w:rsidR="008D3F78" w:rsidRPr="008D3F78">
        <w:rPr>
          <w:rFonts w:ascii="Times New Roman" w:hAnsi="Times New Roman" w:cs="Times New Roman"/>
          <w:sz w:val="28"/>
          <w:szCs w:val="28"/>
        </w:rPr>
        <w:t>«Просвещение</w:t>
      </w:r>
      <w:r w:rsidR="00D13ED9" w:rsidRPr="008D3F78">
        <w:rPr>
          <w:rFonts w:ascii="Times New Roman" w:hAnsi="Times New Roman" w:cs="Times New Roman"/>
          <w:sz w:val="28"/>
          <w:szCs w:val="28"/>
        </w:rPr>
        <w:t>»,</w:t>
      </w:r>
      <w:r w:rsidR="008D3F78" w:rsidRPr="008D3F78">
        <w:rPr>
          <w:rFonts w:ascii="Times New Roman" w:hAnsi="Times New Roman" w:cs="Times New Roman"/>
          <w:sz w:val="28"/>
          <w:szCs w:val="28"/>
        </w:rPr>
        <w:t xml:space="preserve"> 2013</w:t>
      </w:r>
      <w:r w:rsidRPr="008D3F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3F78" w:rsidRPr="008D3F78" w:rsidRDefault="008D3F78" w:rsidP="008D3F78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F78">
        <w:rPr>
          <w:rFonts w:ascii="Times New Roman" w:hAnsi="Times New Roman" w:cs="Times New Roman"/>
          <w:sz w:val="28"/>
          <w:szCs w:val="28"/>
        </w:rPr>
        <w:t>УМК</w:t>
      </w:r>
      <w:r w:rsidRPr="008D3F78">
        <w:rPr>
          <w:rFonts w:ascii="Times New Roman" w:hAnsi="Times New Roman" w:cs="Times New Roman"/>
          <w:sz w:val="28"/>
          <w:szCs w:val="28"/>
          <w:lang w:eastAsia="ru-RU"/>
        </w:rPr>
        <w:t xml:space="preserve"> «Немецкий язык. </w:t>
      </w:r>
      <w:r w:rsidR="00CD3984">
        <w:rPr>
          <w:rFonts w:ascii="Times New Roman" w:hAnsi="Times New Roman" w:cs="Times New Roman"/>
          <w:sz w:val="28"/>
          <w:szCs w:val="28"/>
          <w:lang w:eastAsia="ru-RU"/>
        </w:rPr>
        <w:t xml:space="preserve">Первые шаги. </w:t>
      </w:r>
      <w:r w:rsidRPr="008D3F78">
        <w:rPr>
          <w:rFonts w:ascii="Times New Roman" w:hAnsi="Times New Roman" w:cs="Times New Roman"/>
          <w:sz w:val="28"/>
          <w:szCs w:val="28"/>
          <w:lang w:eastAsia="ru-RU"/>
        </w:rPr>
        <w:t>3 класс» авторов И. Л. Бим, Л. И. Рыжовой, Л. М. Фомичевой;</w:t>
      </w:r>
      <w:r w:rsidRPr="008D3F78">
        <w:rPr>
          <w:rFonts w:ascii="Times New Roman" w:hAnsi="Times New Roman" w:cs="Times New Roman"/>
          <w:sz w:val="28"/>
          <w:szCs w:val="28"/>
        </w:rPr>
        <w:t xml:space="preserve"> «Просвещение», 2013; </w:t>
      </w:r>
    </w:p>
    <w:p w:rsidR="008D3F78" w:rsidRPr="008D3F78" w:rsidRDefault="008D3F78" w:rsidP="008D3F7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УМК  «Немецкий язык. </w:t>
      </w:r>
      <w:r w:rsidR="00193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шаги. </w:t>
      </w:r>
      <w:bookmarkStart w:id="0" w:name="_GoBack"/>
      <w:bookmarkEnd w:id="0"/>
      <w:r w:rsidRPr="008D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класс» авторов И. Л. Бим, Л. И. 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жовой;</w:t>
      </w:r>
      <w:r w:rsidRPr="008D3F78">
        <w:rPr>
          <w:rFonts w:ascii="Times New Roman" w:hAnsi="Times New Roman" w:cs="Times New Roman"/>
          <w:sz w:val="28"/>
          <w:szCs w:val="28"/>
        </w:rPr>
        <w:t xml:space="preserve"> «Просвещение», 2013;</w:t>
      </w:r>
    </w:p>
    <w:p w:rsidR="00E6674D" w:rsidRPr="00A466B7" w:rsidRDefault="00E6674D" w:rsidP="00A466B7">
      <w:pPr>
        <w:pStyle w:val="Default"/>
        <w:spacing w:after="4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466B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Используемые технологии </w:t>
      </w:r>
    </w:p>
    <w:p w:rsidR="00704D27" w:rsidRDefault="00E6674D" w:rsidP="00704D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A466B7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Коммуникативный подход: ориентирование на общение, взаимодействие с окружающими. </w:t>
      </w:r>
    </w:p>
    <w:p w:rsidR="00704D27" w:rsidRDefault="00E6674D" w:rsidP="00704D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-Игровые и развивающие упражнения; </w:t>
      </w:r>
    </w:p>
    <w:p w:rsidR="00704D27" w:rsidRDefault="00E6674D" w:rsidP="00704D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Проблемное обучение: поисковые методы, постановка познавательных задач.</w:t>
      </w:r>
    </w:p>
    <w:p w:rsidR="00704D27" w:rsidRDefault="00E6674D" w:rsidP="00704D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Дифференцированное обучение: усвоение программного материала на различных уровнях, но не ниже обязательного. </w:t>
      </w:r>
    </w:p>
    <w:p w:rsidR="00E6674D" w:rsidRDefault="00E6674D" w:rsidP="00704D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ИКТ технологии. </w:t>
      </w:r>
    </w:p>
    <w:p w:rsidR="00691A72" w:rsidRDefault="00E6674D" w:rsidP="00E6674D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sectPr w:rsidR="00691A72" w:rsidSect="0069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E5FA7"/>
    <w:multiLevelType w:val="hybridMultilevel"/>
    <w:tmpl w:val="28F80E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74D"/>
    <w:rsid w:val="000439C4"/>
    <w:rsid w:val="000F2653"/>
    <w:rsid w:val="001930B1"/>
    <w:rsid w:val="00421F7D"/>
    <w:rsid w:val="004A49C1"/>
    <w:rsid w:val="00691A72"/>
    <w:rsid w:val="006E4EFD"/>
    <w:rsid w:val="00704D27"/>
    <w:rsid w:val="008D3F78"/>
    <w:rsid w:val="00952E48"/>
    <w:rsid w:val="00A466B7"/>
    <w:rsid w:val="00A84FF7"/>
    <w:rsid w:val="00B40A42"/>
    <w:rsid w:val="00BE5E16"/>
    <w:rsid w:val="00C534D2"/>
    <w:rsid w:val="00CD3984"/>
    <w:rsid w:val="00D03670"/>
    <w:rsid w:val="00D13ED9"/>
    <w:rsid w:val="00E6674D"/>
    <w:rsid w:val="00EA281A"/>
    <w:rsid w:val="00F27DD5"/>
    <w:rsid w:val="00F4369B"/>
    <w:rsid w:val="00F57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74D"/>
    <w:pPr>
      <w:spacing w:after="0" w:line="240" w:lineRule="auto"/>
    </w:pPr>
  </w:style>
  <w:style w:type="paragraph" w:customStyle="1" w:styleId="Default">
    <w:name w:val="Default"/>
    <w:rsid w:val="00E667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161A2-ACFA-4C5C-9AFA-800D11E5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uzer</cp:lastModifiedBy>
  <cp:revision>23</cp:revision>
  <dcterms:created xsi:type="dcterms:W3CDTF">2018-08-13T07:30:00Z</dcterms:created>
  <dcterms:modified xsi:type="dcterms:W3CDTF">2021-09-05T12:23:00Z</dcterms:modified>
</cp:coreProperties>
</file>