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96" w:rsidRPr="00680F2D" w:rsidRDefault="004F0673" w:rsidP="00680F2D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0F2D">
        <w:rPr>
          <w:rFonts w:ascii="Times New Roman" w:eastAsia="Calibri" w:hAnsi="Times New Roman" w:cs="Times New Roman"/>
          <w:b/>
          <w:sz w:val="24"/>
          <w:szCs w:val="24"/>
        </w:rPr>
        <w:t>Вариативный модуль Программы Воспитания «</w:t>
      </w:r>
      <w:r w:rsidR="000F7296" w:rsidRPr="00680F2D">
        <w:rPr>
          <w:rFonts w:ascii="Times New Roman" w:eastAsia="Calibri" w:hAnsi="Times New Roman" w:cs="Times New Roman"/>
          <w:b/>
          <w:sz w:val="24"/>
          <w:szCs w:val="24"/>
        </w:rPr>
        <w:t>ШКОЛЬНЫЙ МУЗЕЙ</w:t>
      </w:r>
      <w:r w:rsidRPr="00680F2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A77FF" w:rsidRPr="00680F2D" w:rsidRDefault="001A77FF" w:rsidP="00680F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базе </w:t>
      </w:r>
      <w:proofErr w:type="spellStart"/>
      <w:r w:rsidRPr="00680F2D">
        <w:rPr>
          <w:rFonts w:ascii="Times New Roman" w:hAnsi="Times New Roman" w:cs="Times New Roman"/>
          <w:color w:val="000000" w:themeColor="text1"/>
          <w:sz w:val="24"/>
          <w:szCs w:val="24"/>
        </w:rPr>
        <w:t>Шабановской</w:t>
      </w:r>
      <w:proofErr w:type="spellEnd"/>
      <w:r w:rsidRPr="00680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филиал МАОУ ОСОШ № 1 действует Школьный Краеведческий музей. С 2020 года школьный музей </w:t>
      </w:r>
      <w:r w:rsidR="00A23BEF" w:rsidRPr="00680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вошел в </w:t>
      </w:r>
      <w:r w:rsidR="00A23BEF" w:rsidRPr="00680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 участников долгосрочной программы «Школьный Музей Победы» и </w:t>
      </w:r>
      <w:r w:rsidR="00680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ему </w:t>
      </w:r>
      <w:r w:rsidR="00A23BEF" w:rsidRPr="00680F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присвоен статус партнера Музея Победы.</w:t>
      </w:r>
    </w:p>
    <w:p w:rsidR="000F7296" w:rsidRPr="00680F2D" w:rsidRDefault="000F7296" w:rsidP="00680F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</w:t>
      </w:r>
      <w:r w:rsidR="004F0673" w:rsidRPr="00680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вариативного модуля </w:t>
      </w:r>
      <w:r w:rsidRPr="00680F2D">
        <w:rPr>
          <w:rFonts w:ascii="Times New Roman" w:hAnsi="Times New Roman" w:cs="Times New Roman"/>
          <w:color w:val="000000" w:themeColor="text1"/>
          <w:sz w:val="24"/>
          <w:szCs w:val="24"/>
        </w:rPr>
        <w:t>«Школьный музей» предполагает создание в школе системы этнокультурного воспитания, главной ценностью которого является воспитание нравственно</w:t>
      </w:r>
      <w:r w:rsidR="004F0673" w:rsidRPr="00680F2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80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0673" w:rsidRPr="00680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гармонично развитой, </w:t>
      </w:r>
      <w:r w:rsidRPr="00680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культурной </w:t>
      </w:r>
      <w:r w:rsidR="004F0673" w:rsidRPr="00680F2D">
        <w:rPr>
          <w:rFonts w:ascii="Times New Roman" w:hAnsi="Times New Roman" w:cs="Times New Roman"/>
          <w:color w:val="000000" w:themeColor="text1"/>
          <w:sz w:val="24"/>
          <w:szCs w:val="24"/>
        </w:rPr>
        <w:t>личности, гражданина и патриота</w:t>
      </w:r>
      <w:r w:rsidRPr="00680F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301B" w:rsidRPr="00680F2D" w:rsidRDefault="00A6301B" w:rsidP="00680F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F2D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реализуется через</w:t>
      </w:r>
      <w:r w:rsidRPr="00680F2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80F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духовно-нравственное и патриотическое воспитание</w:t>
      </w:r>
      <w:r w:rsidRPr="00680F2D">
        <w:rPr>
          <w:rFonts w:ascii="Times New Roman" w:hAnsi="Times New Roman" w:cs="Times New Roman"/>
          <w:color w:val="000000" w:themeColor="text1"/>
          <w:sz w:val="24"/>
          <w:szCs w:val="24"/>
        </w:rPr>
        <w:t>, направленное на формирование</w:t>
      </w:r>
      <w:r w:rsidRPr="00680F2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80F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общечеловеческих ценностей</w:t>
      </w:r>
      <w:r w:rsidRPr="00680F2D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на возрождение истори</w:t>
      </w:r>
      <w:r w:rsidR="004F0673" w:rsidRPr="00680F2D">
        <w:rPr>
          <w:rFonts w:ascii="Times New Roman" w:hAnsi="Times New Roman" w:cs="Times New Roman"/>
          <w:color w:val="000000" w:themeColor="text1"/>
          <w:sz w:val="24"/>
          <w:szCs w:val="24"/>
        </w:rPr>
        <w:t>ческой памяти и преемственности</w:t>
      </w:r>
      <w:r w:rsidRPr="00680F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80F2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0F7296" w:rsidRPr="00680F2D" w:rsidRDefault="004F0673" w:rsidP="00680F2D">
      <w:pPr>
        <w:pStyle w:val="a3"/>
        <w:spacing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80F2D"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="00244B67" w:rsidRPr="00680F2D">
        <w:rPr>
          <w:rFonts w:ascii="Times New Roman" w:eastAsia="Calibri" w:hAnsi="Times New Roman" w:cs="Times New Roman"/>
          <w:b/>
          <w:sz w:val="24"/>
          <w:szCs w:val="24"/>
        </w:rPr>
        <w:t>ели</w:t>
      </w:r>
      <w:r w:rsidRPr="00680F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44B67" w:rsidRPr="00680F2D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</w:t>
      </w:r>
      <w:r w:rsidR="000F7296" w:rsidRPr="00680F2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F7296" w:rsidRPr="00680F2D" w:rsidRDefault="00A30C53" w:rsidP="00680F2D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F2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F7296" w:rsidRPr="00680F2D">
        <w:rPr>
          <w:rFonts w:ascii="Times New Roman" w:eastAsia="Calibri" w:hAnsi="Times New Roman" w:cs="Times New Roman"/>
          <w:sz w:val="24"/>
          <w:szCs w:val="24"/>
        </w:rPr>
        <w:t>Вовлечение детей в общественно полезную научно-исследовательскую деятельность по изучению, охране и популяризации историко-культурного и природного наследия родного края средствами краеведения и музейного дела.</w:t>
      </w:r>
    </w:p>
    <w:p w:rsidR="000F7296" w:rsidRPr="00680F2D" w:rsidRDefault="00A30C53" w:rsidP="00680F2D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F2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F7296" w:rsidRPr="00680F2D">
        <w:rPr>
          <w:rFonts w:ascii="Times New Roman" w:eastAsia="Calibri" w:hAnsi="Times New Roman" w:cs="Times New Roman"/>
          <w:sz w:val="24"/>
          <w:szCs w:val="24"/>
        </w:rPr>
        <w:t>Развитие творческих способностей детей, формирование их гражданского сознания и патриотизма на основе краеведения и музееведения.</w:t>
      </w:r>
    </w:p>
    <w:p w:rsidR="001A77FF" w:rsidRPr="00680F2D" w:rsidRDefault="00A30C53" w:rsidP="00680F2D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0F2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F0673" w:rsidRPr="00680F2D">
        <w:rPr>
          <w:rFonts w:ascii="Times New Roman" w:eastAsia="Calibri" w:hAnsi="Times New Roman" w:cs="Times New Roman"/>
          <w:sz w:val="24"/>
          <w:szCs w:val="24"/>
        </w:rPr>
        <w:t xml:space="preserve">Личностное развитие каждого ребенка. </w:t>
      </w:r>
    </w:p>
    <w:p w:rsidR="00A85605" w:rsidRPr="00680F2D" w:rsidRDefault="00A85605" w:rsidP="00680F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F2D">
        <w:rPr>
          <w:rFonts w:ascii="Times New Roman" w:hAnsi="Times New Roman" w:cs="Times New Roman"/>
          <w:b/>
          <w:sz w:val="24"/>
          <w:szCs w:val="24"/>
        </w:rPr>
        <w:t>Задачи</w:t>
      </w:r>
      <w:r w:rsidR="004F0673" w:rsidRPr="00680F2D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680F2D">
        <w:rPr>
          <w:rFonts w:ascii="Times New Roman" w:hAnsi="Times New Roman" w:cs="Times New Roman"/>
          <w:b/>
          <w:sz w:val="24"/>
          <w:szCs w:val="24"/>
        </w:rPr>
        <w:t>:</w:t>
      </w:r>
    </w:p>
    <w:p w:rsidR="00A85605" w:rsidRPr="00680F2D" w:rsidRDefault="00A85605" w:rsidP="00680F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F2D">
        <w:rPr>
          <w:rFonts w:ascii="Times New Roman" w:hAnsi="Times New Roman" w:cs="Times New Roman"/>
          <w:sz w:val="24"/>
          <w:szCs w:val="24"/>
        </w:rPr>
        <w:t xml:space="preserve"> 1. Сформировать на основе исторических и культурных традиций семьи, школы, родного края  образовательную среду, способствующую фо</w:t>
      </w:r>
      <w:r w:rsidR="001A77FF" w:rsidRPr="00680F2D">
        <w:rPr>
          <w:rFonts w:ascii="Times New Roman" w:hAnsi="Times New Roman" w:cs="Times New Roman"/>
          <w:sz w:val="24"/>
          <w:szCs w:val="24"/>
        </w:rPr>
        <w:t>рмированию гармоничной личности</w:t>
      </w:r>
      <w:r w:rsidRPr="00680F2D">
        <w:rPr>
          <w:rFonts w:ascii="Times New Roman" w:hAnsi="Times New Roman" w:cs="Times New Roman"/>
          <w:sz w:val="24"/>
          <w:szCs w:val="24"/>
        </w:rPr>
        <w:t>.</w:t>
      </w:r>
    </w:p>
    <w:p w:rsidR="00A85605" w:rsidRPr="00680F2D" w:rsidRDefault="004F0673" w:rsidP="00680F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F2D">
        <w:rPr>
          <w:rFonts w:ascii="Times New Roman" w:hAnsi="Times New Roman" w:cs="Times New Roman"/>
          <w:sz w:val="24"/>
          <w:szCs w:val="24"/>
        </w:rPr>
        <w:t>2</w:t>
      </w:r>
      <w:r w:rsidR="00A85605" w:rsidRPr="00680F2D">
        <w:rPr>
          <w:rFonts w:ascii="Times New Roman" w:hAnsi="Times New Roman" w:cs="Times New Roman"/>
          <w:sz w:val="24"/>
          <w:szCs w:val="24"/>
        </w:rPr>
        <w:t>. Стимулировать интеллектуальное развитие и формирование познавательного интереса школьников.</w:t>
      </w:r>
    </w:p>
    <w:p w:rsidR="00A30C53" w:rsidRPr="00680F2D" w:rsidRDefault="004F0673" w:rsidP="00680F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F2D">
        <w:rPr>
          <w:rFonts w:ascii="Times New Roman" w:hAnsi="Times New Roman" w:cs="Times New Roman"/>
          <w:sz w:val="24"/>
          <w:szCs w:val="24"/>
        </w:rPr>
        <w:t>3</w:t>
      </w:r>
      <w:r w:rsidR="00A85605" w:rsidRPr="00680F2D">
        <w:rPr>
          <w:rFonts w:ascii="Times New Roman" w:hAnsi="Times New Roman" w:cs="Times New Roman"/>
          <w:sz w:val="24"/>
          <w:szCs w:val="24"/>
        </w:rPr>
        <w:t>. Содействовать воспитанию культуры взаимоотношений школьников с людьми разных поколений, уважительного отношен</w:t>
      </w:r>
      <w:r w:rsidRPr="00680F2D">
        <w:rPr>
          <w:rFonts w:ascii="Times New Roman" w:hAnsi="Times New Roman" w:cs="Times New Roman"/>
          <w:sz w:val="24"/>
          <w:szCs w:val="24"/>
        </w:rPr>
        <w:t>ия друг к другу у членов группы.</w:t>
      </w:r>
    </w:p>
    <w:p w:rsidR="00A23BEF" w:rsidRPr="00680F2D" w:rsidRDefault="00A23BEF" w:rsidP="00680F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F2D">
        <w:rPr>
          <w:rFonts w:ascii="Times New Roman" w:hAnsi="Times New Roman" w:cs="Times New Roman"/>
          <w:b/>
          <w:sz w:val="24"/>
          <w:szCs w:val="24"/>
        </w:rPr>
        <w:t>Реализация  курса</w:t>
      </w:r>
      <w:r w:rsidRPr="00680F2D">
        <w:rPr>
          <w:rFonts w:ascii="Times New Roman" w:hAnsi="Times New Roman" w:cs="Times New Roman"/>
          <w:sz w:val="24"/>
          <w:szCs w:val="24"/>
        </w:rPr>
        <w:t>:</w:t>
      </w:r>
    </w:p>
    <w:p w:rsidR="00A23BEF" w:rsidRPr="00680F2D" w:rsidRDefault="00A23BEF" w:rsidP="00680F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F2D">
        <w:rPr>
          <w:rFonts w:ascii="Times New Roman" w:hAnsi="Times New Roman" w:cs="Times New Roman"/>
          <w:sz w:val="24"/>
          <w:szCs w:val="24"/>
        </w:rPr>
        <w:t>Реализация вариативного курса «Школьный музей» возможна на разных уровнях взаимодействия.</w:t>
      </w:r>
    </w:p>
    <w:p w:rsidR="00A23BEF" w:rsidRPr="00680F2D" w:rsidRDefault="00A23BEF" w:rsidP="00680F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F2D">
        <w:rPr>
          <w:rFonts w:ascii="Times New Roman" w:hAnsi="Times New Roman" w:cs="Times New Roman"/>
          <w:b/>
          <w:sz w:val="24"/>
          <w:szCs w:val="24"/>
        </w:rPr>
        <w:t xml:space="preserve">Внешкольный уровень: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23BEF" w:rsidRPr="00680F2D" w:rsidTr="00A23BEF">
        <w:tc>
          <w:tcPr>
            <w:tcW w:w="4785" w:type="dxa"/>
          </w:tcPr>
          <w:p w:rsidR="00A23BEF" w:rsidRPr="00680F2D" w:rsidRDefault="00A23BEF" w:rsidP="00680F2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\ виды </w:t>
            </w:r>
            <w:r w:rsidR="00347B7E" w:rsidRPr="00680F2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деятельности</w:t>
            </w:r>
          </w:p>
        </w:tc>
        <w:tc>
          <w:tcPr>
            <w:tcW w:w="4786" w:type="dxa"/>
          </w:tcPr>
          <w:p w:rsidR="00A23BEF" w:rsidRPr="00680F2D" w:rsidRDefault="00A23BEF" w:rsidP="00680F2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A23BEF" w:rsidRPr="00680F2D" w:rsidTr="00A23BEF">
        <w:tc>
          <w:tcPr>
            <w:tcW w:w="4785" w:type="dxa"/>
          </w:tcPr>
          <w:p w:rsidR="00A23BEF" w:rsidRPr="00680F2D" w:rsidRDefault="00A23BEF" w:rsidP="00680F2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</w:t>
            </w:r>
          </w:p>
        </w:tc>
        <w:tc>
          <w:tcPr>
            <w:tcW w:w="4786" w:type="dxa"/>
          </w:tcPr>
          <w:p w:rsidR="00A23BEF" w:rsidRPr="00680F2D" w:rsidRDefault="00347B7E" w:rsidP="00680F2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F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A23BEF" w:rsidRPr="00680F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Возможность  размещения </w:t>
            </w:r>
            <w:r w:rsidR="00A23BEF" w:rsidRPr="00680F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экспозиции школьного музея на площадке Музея Победы;</w:t>
            </w:r>
          </w:p>
          <w:p w:rsidR="00347B7E" w:rsidRPr="00680F2D" w:rsidRDefault="00347B7E" w:rsidP="00680F2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680F2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80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985" w:rsidRPr="00680F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0F2D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</w:t>
            </w:r>
            <w:r w:rsidR="00365985" w:rsidRPr="00680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3BEF" w:rsidRPr="00680F2D" w:rsidTr="00A23BEF">
        <w:tc>
          <w:tcPr>
            <w:tcW w:w="4785" w:type="dxa"/>
          </w:tcPr>
          <w:p w:rsidR="00A23BEF" w:rsidRPr="00680F2D" w:rsidRDefault="00365985" w:rsidP="00680F2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Конкурсы </w:t>
            </w:r>
          </w:p>
        </w:tc>
        <w:tc>
          <w:tcPr>
            <w:tcW w:w="4786" w:type="dxa"/>
          </w:tcPr>
          <w:p w:rsidR="00A23BEF" w:rsidRPr="00680F2D" w:rsidRDefault="00365985" w:rsidP="00680F2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различных уровней</w:t>
            </w:r>
          </w:p>
        </w:tc>
      </w:tr>
      <w:tr w:rsidR="00A23BEF" w:rsidRPr="00680F2D" w:rsidTr="00A23BEF">
        <w:tc>
          <w:tcPr>
            <w:tcW w:w="4785" w:type="dxa"/>
          </w:tcPr>
          <w:p w:rsidR="00A23BEF" w:rsidRPr="00680F2D" w:rsidRDefault="00365985" w:rsidP="00680F2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\ фестивали </w:t>
            </w:r>
          </w:p>
        </w:tc>
        <w:tc>
          <w:tcPr>
            <w:tcW w:w="4786" w:type="dxa"/>
          </w:tcPr>
          <w:p w:rsidR="00A23BEF" w:rsidRPr="00680F2D" w:rsidRDefault="00365985" w:rsidP="00680F2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Памятным датам в истории </w:t>
            </w:r>
          </w:p>
        </w:tc>
      </w:tr>
    </w:tbl>
    <w:p w:rsidR="00365985" w:rsidRPr="00680F2D" w:rsidRDefault="00365985" w:rsidP="00680F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F2D">
        <w:rPr>
          <w:rFonts w:ascii="Times New Roman" w:hAnsi="Times New Roman" w:cs="Times New Roman"/>
          <w:b/>
          <w:sz w:val="24"/>
          <w:szCs w:val="24"/>
        </w:rPr>
        <w:t xml:space="preserve">Школьный  уровень: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65985" w:rsidRPr="00680F2D" w:rsidTr="004357E4">
        <w:tc>
          <w:tcPr>
            <w:tcW w:w="4785" w:type="dxa"/>
          </w:tcPr>
          <w:p w:rsidR="00365985" w:rsidRPr="00680F2D" w:rsidRDefault="00365985" w:rsidP="00680F2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b/>
                <w:sz w:val="24"/>
                <w:szCs w:val="24"/>
              </w:rPr>
              <w:t>Формы \ виды организации деятельности</w:t>
            </w:r>
          </w:p>
        </w:tc>
        <w:tc>
          <w:tcPr>
            <w:tcW w:w="4786" w:type="dxa"/>
          </w:tcPr>
          <w:p w:rsidR="00365985" w:rsidRPr="00680F2D" w:rsidRDefault="00365985" w:rsidP="00680F2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365985" w:rsidRPr="00680F2D" w:rsidTr="004357E4">
        <w:tc>
          <w:tcPr>
            <w:tcW w:w="4785" w:type="dxa"/>
          </w:tcPr>
          <w:p w:rsidR="00365985" w:rsidRPr="00680F2D" w:rsidRDefault="00365985" w:rsidP="00680F2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4786" w:type="dxa"/>
          </w:tcPr>
          <w:p w:rsidR="00365985" w:rsidRPr="00680F2D" w:rsidRDefault="00365985" w:rsidP="00680F2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Памятным датам в истории школы, села</w:t>
            </w:r>
          </w:p>
        </w:tc>
      </w:tr>
      <w:tr w:rsidR="00365985" w:rsidRPr="00680F2D" w:rsidTr="004357E4">
        <w:tc>
          <w:tcPr>
            <w:tcW w:w="4785" w:type="dxa"/>
          </w:tcPr>
          <w:p w:rsidR="00365985" w:rsidRPr="00680F2D" w:rsidRDefault="00365985" w:rsidP="00680F2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 </w:t>
            </w:r>
          </w:p>
        </w:tc>
        <w:tc>
          <w:tcPr>
            <w:tcW w:w="4786" w:type="dxa"/>
          </w:tcPr>
          <w:p w:rsidR="00365985" w:rsidRPr="00680F2D" w:rsidRDefault="00365985" w:rsidP="00680F2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Уроков Мужества</w:t>
            </w:r>
          </w:p>
        </w:tc>
      </w:tr>
    </w:tbl>
    <w:p w:rsidR="00365985" w:rsidRPr="00680F2D" w:rsidRDefault="00365985" w:rsidP="00680F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F2D">
        <w:rPr>
          <w:rFonts w:ascii="Times New Roman" w:hAnsi="Times New Roman" w:cs="Times New Roman"/>
          <w:b/>
          <w:sz w:val="24"/>
          <w:szCs w:val="24"/>
        </w:rPr>
        <w:t xml:space="preserve">Классный уровень: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65985" w:rsidRPr="00680F2D" w:rsidTr="004357E4">
        <w:tc>
          <w:tcPr>
            <w:tcW w:w="4785" w:type="dxa"/>
          </w:tcPr>
          <w:p w:rsidR="00365985" w:rsidRPr="00680F2D" w:rsidRDefault="00365985" w:rsidP="00680F2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b/>
                <w:sz w:val="24"/>
                <w:szCs w:val="24"/>
              </w:rPr>
              <w:t>Формы \ виды организации деятельности</w:t>
            </w:r>
          </w:p>
        </w:tc>
        <w:tc>
          <w:tcPr>
            <w:tcW w:w="4786" w:type="dxa"/>
          </w:tcPr>
          <w:p w:rsidR="00365985" w:rsidRPr="00680F2D" w:rsidRDefault="00365985" w:rsidP="00680F2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365985" w:rsidRPr="00680F2D" w:rsidTr="004357E4">
        <w:tc>
          <w:tcPr>
            <w:tcW w:w="4785" w:type="dxa"/>
          </w:tcPr>
          <w:p w:rsidR="00365985" w:rsidRPr="00680F2D" w:rsidRDefault="00365985" w:rsidP="00680F2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уроки </w:t>
            </w:r>
          </w:p>
        </w:tc>
        <w:tc>
          <w:tcPr>
            <w:tcW w:w="4786" w:type="dxa"/>
          </w:tcPr>
          <w:p w:rsidR="00365985" w:rsidRPr="00680F2D" w:rsidRDefault="00365985" w:rsidP="00680F2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Музейных уроков </w:t>
            </w:r>
          </w:p>
        </w:tc>
      </w:tr>
      <w:tr w:rsidR="00365985" w:rsidRPr="00680F2D" w:rsidTr="004357E4">
        <w:tc>
          <w:tcPr>
            <w:tcW w:w="4785" w:type="dxa"/>
          </w:tcPr>
          <w:p w:rsidR="00365985" w:rsidRPr="00680F2D" w:rsidRDefault="002807CC" w:rsidP="00680F2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урок </w:t>
            </w:r>
          </w:p>
        </w:tc>
        <w:tc>
          <w:tcPr>
            <w:tcW w:w="4786" w:type="dxa"/>
          </w:tcPr>
          <w:p w:rsidR="00365985" w:rsidRPr="00680F2D" w:rsidRDefault="00365985" w:rsidP="00680F2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F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2807CC" w:rsidRPr="00680F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 проведение междисциплинарных, интегрированных уроков</w:t>
            </w:r>
            <w:r w:rsidR="00680F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уроков в трансформированном пространстве.</w:t>
            </w:r>
          </w:p>
        </w:tc>
      </w:tr>
      <w:tr w:rsidR="00365985" w:rsidRPr="00680F2D" w:rsidTr="004357E4">
        <w:tc>
          <w:tcPr>
            <w:tcW w:w="4785" w:type="dxa"/>
          </w:tcPr>
          <w:p w:rsidR="00365985" w:rsidRPr="00680F2D" w:rsidRDefault="002807CC" w:rsidP="00680F2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4786" w:type="dxa"/>
          </w:tcPr>
          <w:p w:rsidR="00365985" w:rsidRPr="00680F2D" w:rsidRDefault="002807CC" w:rsidP="00680F2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 проведение классных часов на базе музея, либо с использование материалов музея</w:t>
            </w:r>
          </w:p>
        </w:tc>
      </w:tr>
    </w:tbl>
    <w:p w:rsidR="002807CC" w:rsidRPr="00680F2D" w:rsidRDefault="002807CC" w:rsidP="00680F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F2D">
        <w:rPr>
          <w:rFonts w:ascii="Times New Roman" w:hAnsi="Times New Roman" w:cs="Times New Roman"/>
          <w:b/>
          <w:sz w:val="24"/>
          <w:szCs w:val="24"/>
        </w:rPr>
        <w:t xml:space="preserve">Индивидуальный  уровень: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807CC" w:rsidRPr="00680F2D" w:rsidTr="004357E4">
        <w:tc>
          <w:tcPr>
            <w:tcW w:w="4785" w:type="dxa"/>
          </w:tcPr>
          <w:p w:rsidR="002807CC" w:rsidRPr="00680F2D" w:rsidRDefault="002807CC" w:rsidP="00680F2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b/>
                <w:sz w:val="24"/>
                <w:szCs w:val="24"/>
              </w:rPr>
              <w:t>Формы \ виды организации деятельности</w:t>
            </w:r>
          </w:p>
        </w:tc>
        <w:tc>
          <w:tcPr>
            <w:tcW w:w="4786" w:type="dxa"/>
          </w:tcPr>
          <w:p w:rsidR="002807CC" w:rsidRPr="00680F2D" w:rsidRDefault="002807CC" w:rsidP="00680F2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2807CC" w:rsidRPr="00680F2D" w:rsidTr="004357E4">
        <w:tc>
          <w:tcPr>
            <w:tcW w:w="4785" w:type="dxa"/>
          </w:tcPr>
          <w:p w:rsidR="002807CC" w:rsidRPr="00680F2D" w:rsidRDefault="00680F2D" w:rsidP="00680F2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интересам </w:t>
            </w:r>
            <w:r w:rsidR="002807CC" w:rsidRPr="00680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2807CC" w:rsidRPr="00680F2D" w:rsidRDefault="00680F2D" w:rsidP="00680F2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2D">
              <w:rPr>
                <w:rFonts w:ascii="Times New Roman" w:eastAsia="Calibri" w:hAnsi="Times New Roman" w:cs="Times New Roman"/>
                <w:sz w:val="24"/>
                <w:szCs w:val="24"/>
              </w:rPr>
              <w:t>Научно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0F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исследовательская деятельность по изучению, охране и популяризации историко-культурного и </w:t>
            </w:r>
            <w:r w:rsidRPr="00680F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природного наследия родного края средствами краеведения и музейного дела</w:t>
            </w:r>
          </w:p>
        </w:tc>
      </w:tr>
    </w:tbl>
    <w:p w:rsidR="00A23BEF" w:rsidRPr="00680F2D" w:rsidRDefault="00A23BEF" w:rsidP="00680F2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715" w:rsidRDefault="00680F2D" w:rsidP="00680F2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F2D">
        <w:rPr>
          <w:rFonts w:ascii="Times New Roman" w:hAnsi="Times New Roman" w:cs="Times New Roman"/>
          <w:b/>
          <w:sz w:val="24"/>
          <w:szCs w:val="24"/>
        </w:rPr>
        <w:t>План воспитательной  работы школы в рамках вариативного модуля</w:t>
      </w:r>
    </w:p>
    <w:p w:rsidR="00680F2D" w:rsidRPr="00680F2D" w:rsidRDefault="00680F2D" w:rsidP="00680F2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F2D">
        <w:rPr>
          <w:rFonts w:ascii="Times New Roman" w:hAnsi="Times New Roman" w:cs="Times New Roman"/>
          <w:b/>
          <w:sz w:val="24"/>
          <w:szCs w:val="24"/>
        </w:rPr>
        <w:t xml:space="preserve"> « Школьный Музей»</w:t>
      </w:r>
    </w:p>
    <w:tbl>
      <w:tblPr>
        <w:tblStyle w:val="a5"/>
        <w:tblW w:w="0" w:type="auto"/>
        <w:tblLook w:val="04A0"/>
      </w:tblPr>
      <w:tblGrid>
        <w:gridCol w:w="3233"/>
        <w:gridCol w:w="1840"/>
        <w:gridCol w:w="2305"/>
        <w:gridCol w:w="2193"/>
      </w:tblGrid>
      <w:tr w:rsidR="00680F2D" w:rsidRPr="00680F2D" w:rsidTr="0034442E">
        <w:tc>
          <w:tcPr>
            <w:tcW w:w="3233" w:type="dxa"/>
          </w:tcPr>
          <w:p w:rsidR="00680F2D" w:rsidRPr="00E27670" w:rsidRDefault="00680F2D" w:rsidP="00E2767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27670">
              <w:rPr>
                <w:rFonts w:ascii="Times New Roman" w:hAnsi="Times New Roman" w:cs="Times New Roman"/>
                <w:b/>
              </w:rPr>
              <w:t>Дела, события, мероприятия</w:t>
            </w:r>
          </w:p>
        </w:tc>
        <w:tc>
          <w:tcPr>
            <w:tcW w:w="1840" w:type="dxa"/>
          </w:tcPr>
          <w:p w:rsidR="00680F2D" w:rsidRPr="00E27670" w:rsidRDefault="00680F2D" w:rsidP="00E276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05" w:type="dxa"/>
          </w:tcPr>
          <w:p w:rsidR="00680F2D" w:rsidRPr="00E27670" w:rsidRDefault="00680F2D" w:rsidP="00E276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93" w:type="dxa"/>
          </w:tcPr>
          <w:p w:rsidR="00680F2D" w:rsidRPr="00E27670" w:rsidRDefault="00680F2D" w:rsidP="00E27670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80F2D" w:rsidRPr="00680F2D" w:rsidTr="0034442E">
        <w:tc>
          <w:tcPr>
            <w:tcW w:w="3233" w:type="dxa"/>
          </w:tcPr>
          <w:p w:rsidR="00680F2D" w:rsidRPr="00E27670" w:rsidRDefault="00CA1132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посвященный, </w:t>
            </w:r>
            <w:hyperlink r:id="rId6" w:tooltip="День солидарности в борьбе с терроризмом" w:history="1">
              <w:r w:rsidRPr="00E27670">
                <w:rPr>
                  <w:rFonts w:ascii="Times New Roman" w:hAnsi="Times New Roman" w:cs="Times New Roman"/>
                  <w:sz w:val="24"/>
                  <w:szCs w:val="24"/>
                </w:rPr>
                <w:t>Дню солидарности в борьбе с терроризмом</w:t>
              </w:r>
            </w:hyperlink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 «Мы помним тебя, Беслан»</w:t>
            </w:r>
          </w:p>
        </w:tc>
        <w:tc>
          <w:tcPr>
            <w:tcW w:w="1840" w:type="dxa"/>
          </w:tcPr>
          <w:p w:rsidR="00680F2D" w:rsidRPr="00E27670" w:rsidRDefault="00CA1132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5" w:type="dxa"/>
          </w:tcPr>
          <w:p w:rsidR="00680F2D" w:rsidRPr="00E27670" w:rsidRDefault="00CA1132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2193" w:type="dxa"/>
          </w:tcPr>
          <w:p w:rsidR="00680F2D" w:rsidRPr="00E27670" w:rsidRDefault="00CA1132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актив музея</w:t>
            </w:r>
          </w:p>
        </w:tc>
      </w:tr>
      <w:tr w:rsidR="0034442E" w:rsidRPr="00680F2D" w:rsidTr="0034442E">
        <w:tc>
          <w:tcPr>
            <w:tcW w:w="3233" w:type="dxa"/>
          </w:tcPr>
          <w:p w:rsidR="0034442E" w:rsidRPr="00E27670" w:rsidRDefault="0034442E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мужества, </w:t>
            </w:r>
            <w:proofErr w:type="gramStart"/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жертв фашизма</w:t>
            </w:r>
          </w:p>
        </w:tc>
        <w:tc>
          <w:tcPr>
            <w:tcW w:w="1840" w:type="dxa"/>
          </w:tcPr>
          <w:p w:rsidR="0034442E" w:rsidRPr="00E27670" w:rsidRDefault="0034442E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05" w:type="dxa"/>
          </w:tcPr>
          <w:p w:rsidR="0034442E" w:rsidRPr="00E27670" w:rsidRDefault="0034442E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3-10.09</w:t>
            </w:r>
          </w:p>
        </w:tc>
        <w:tc>
          <w:tcPr>
            <w:tcW w:w="2193" w:type="dxa"/>
          </w:tcPr>
          <w:p w:rsidR="0034442E" w:rsidRPr="00E27670" w:rsidRDefault="0034442E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актив музея</w:t>
            </w:r>
          </w:p>
        </w:tc>
      </w:tr>
      <w:tr w:rsidR="0034442E" w:rsidRPr="00680F2D" w:rsidTr="0034442E">
        <w:tc>
          <w:tcPr>
            <w:tcW w:w="3233" w:type="dxa"/>
          </w:tcPr>
          <w:p w:rsidR="0034442E" w:rsidRPr="00E27670" w:rsidRDefault="0034442E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 «День мира»</w:t>
            </w:r>
          </w:p>
          <w:p w:rsidR="0034442E" w:rsidRPr="00E27670" w:rsidRDefault="0034442E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4442E" w:rsidRPr="00E27670" w:rsidRDefault="0034442E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5" w:type="dxa"/>
          </w:tcPr>
          <w:p w:rsidR="0034442E" w:rsidRPr="00E27670" w:rsidRDefault="0034442E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193" w:type="dxa"/>
          </w:tcPr>
          <w:p w:rsidR="0034442E" w:rsidRPr="00E27670" w:rsidRDefault="0034442E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актив музея</w:t>
            </w:r>
          </w:p>
        </w:tc>
      </w:tr>
      <w:tr w:rsidR="0034442E" w:rsidRPr="00680F2D" w:rsidTr="0034442E">
        <w:tc>
          <w:tcPr>
            <w:tcW w:w="3233" w:type="dxa"/>
          </w:tcPr>
          <w:p w:rsidR="0034442E" w:rsidRPr="00E27670" w:rsidRDefault="0034442E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памяти жертв политических репрессий</w:t>
            </w:r>
          </w:p>
        </w:tc>
        <w:tc>
          <w:tcPr>
            <w:tcW w:w="1840" w:type="dxa"/>
          </w:tcPr>
          <w:p w:rsidR="0034442E" w:rsidRPr="00E27670" w:rsidRDefault="0034442E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5" w:type="dxa"/>
          </w:tcPr>
          <w:p w:rsidR="0034442E" w:rsidRPr="00E27670" w:rsidRDefault="0034442E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193" w:type="dxa"/>
          </w:tcPr>
          <w:p w:rsidR="0034442E" w:rsidRPr="00E27670" w:rsidRDefault="0034442E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актив музея</w:t>
            </w:r>
          </w:p>
        </w:tc>
      </w:tr>
      <w:tr w:rsidR="0034442E" w:rsidRPr="00680F2D" w:rsidTr="0034442E">
        <w:tc>
          <w:tcPr>
            <w:tcW w:w="3233" w:type="dxa"/>
          </w:tcPr>
          <w:p w:rsidR="0034442E" w:rsidRPr="00E27670" w:rsidRDefault="0034442E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Классные часы «Мы  - один народ! У нас – одна держава!»</w:t>
            </w:r>
            <w:r w:rsidRPr="00E2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</w:tcPr>
          <w:p w:rsidR="0034442E" w:rsidRPr="00E27670" w:rsidRDefault="0034442E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5" w:type="dxa"/>
          </w:tcPr>
          <w:p w:rsidR="0034442E" w:rsidRPr="00E27670" w:rsidRDefault="0034442E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193" w:type="dxa"/>
          </w:tcPr>
          <w:p w:rsidR="0034442E" w:rsidRPr="00E27670" w:rsidRDefault="0034442E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442E" w:rsidRPr="00680F2D" w:rsidTr="0034442E">
        <w:tc>
          <w:tcPr>
            <w:tcW w:w="3233" w:type="dxa"/>
          </w:tcPr>
          <w:p w:rsidR="0034442E" w:rsidRPr="00E27670" w:rsidRDefault="0034442E" w:rsidP="00E27670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276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Конкурс чтецов «Мы о России будем говорить»</w:t>
            </w:r>
          </w:p>
        </w:tc>
        <w:tc>
          <w:tcPr>
            <w:tcW w:w="1840" w:type="dxa"/>
          </w:tcPr>
          <w:p w:rsidR="0034442E" w:rsidRPr="00E27670" w:rsidRDefault="0034442E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5" w:type="dxa"/>
          </w:tcPr>
          <w:p w:rsidR="0034442E" w:rsidRPr="00E27670" w:rsidRDefault="0034442E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05-10.11</w:t>
            </w:r>
          </w:p>
        </w:tc>
        <w:tc>
          <w:tcPr>
            <w:tcW w:w="2193" w:type="dxa"/>
          </w:tcPr>
          <w:p w:rsidR="0034442E" w:rsidRPr="00E27670" w:rsidRDefault="0034442E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34442E" w:rsidRPr="00680F2D" w:rsidTr="0034442E">
        <w:tc>
          <w:tcPr>
            <w:tcW w:w="3233" w:type="dxa"/>
          </w:tcPr>
          <w:p w:rsidR="0034442E" w:rsidRPr="00E27670" w:rsidRDefault="0034442E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Дню неизвестного солдата «Имя твое неизвестно, подвиг твой бессмертен»</w:t>
            </w:r>
          </w:p>
        </w:tc>
        <w:tc>
          <w:tcPr>
            <w:tcW w:w="1840" w:type="dxa"/>
          </w:tcPr>
          <w:p w:rsidR="0034442E" w:rsidRPr="00E27670" w:rsidRDefault="0034442E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5" w:type="dxa"/>
          </w:tcPr>
          <w:p w:rsidR="0034442E" w:rsidRPr="00E27670" w:rsidRDefault="0034442E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193" w:type="dxa"/>
          </w:tcPr>
          <w:p w:rsidR="0034442E" w:rsidRPr="00E27670" w:rsidRDefault="0034442E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актив музея</w:t>
            </w:r>
          </w:p>
        </w:tc>
      </w:tr>
      <w:tr w:rsidR="0034442E" w:rsidRPr="00680F2D" w:rsidTr="0034442E">
        <w:tc>
          <w:tcPr>
            <w:tcW w:w="3233" w:type="dxa"/>
          </w:tcPr>
          <w:p w:rsidR="0034442E" w:rsidRPr="00E27670" w:rsidRDefault="0034442E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Дню героев Отечества</w:t>
            </w:r>
          </w:p>
        </w:tc>
        <w:tc>
          <w:tcPr>
            <w:tcW w:w="1840" w:type="dxa"/>
          </w:tcPr>
          <w:p w:rsidR="0034442E" w:rsidRPr="00E27670" w:rsidRDefault="0034442E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5" w:type="dxa"/>
          </w:tcPr>
          <w:p w:rsidR="0034442E" w:rsidRPr="00E27670" w:rsidRDefault="0034442E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193" w:type="dxa"/>
          </w:tcPr>
          <w:p w:rsidR="0034442E" w:rsidRPr="00E27670" w:rsidRDefault="0034442E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актив музея</w:t>
            </w:r>
          </w:p>
        </w:tc>
      </w:tr>
      <w:tr w:rsidR="0034442E" w:rsidRPr="00680F2D" w:rsidTr="0034442E">
        <w:tc>
          <w:tcPr>
            <w:tcW w:w="3233" w:type="dxa"/>
          </w:tcPr>
          <w:p w:rsidR="0034442E" w:rsidRPr="00E27670" w:rsidRDefault="0034442E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Конкурс сочинений «Героями не рождаются»</w:t>
            </w:r>
          </w:p>
        </w:tc>
        <w:tc>
          <w:tcPr>
            <w:tcW w:w="1840" w:type="dxa"/>
          </w:tcPr>
          <w:p w:rsidR="0034442E" w:rsidRPr="00E27670" w:rsidRDefault="0034442E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305" w:type="dxa"/>
          </w:tcPr>
          <w:p w:rsidR="0034442E" w:rsidRPr="00E27670" w:rsidRDefault="0034442E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20.11-8.12</w:t>
            </w:r>
          </w:p>
        </w:tc>
        <w:tc>
          <w:tcPr>
            <w:tcW w:w="2193" w:type="dxa"/>
          </w:tcPr>
          <w:p w:rsidR="0034442E" w:rsidRPr="00E27670" w:rsidRDefault="0034442E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</w:tr>
      <w:tr w:rsidR="0034442E" w:rsidRPr="00680F2D" w:rsidTr="0034442E">
        <w:tc>
          <w:tcPr>
            <w:tcW w:w="3233" w:type="dxa"/>
          </w:tcPr>
          <w:p w:rsidR="0034442E" w:rsidRPr="00E27670" w:rsidRDefault="0034442E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конституции России</w:t>
            </w:r>
          </w:p>
        </w:tc>
        <w:tc>
          <w:tcPr>
            <w:tcW w:w="1840" w:type="dxa"/>
          </w:tcPr>
          <w:p w:rsidR="0034442E" w:rsidRPr="00E27670" w:rsidRDefault="0034442E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5" w:type="dxa"/>
          </w:tcPr>
          <w:p w:rsidR="0034442E" w:rsidRPr="00E27670" w:rsidRDefault="0034442E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193" w:type="dxa"/>
          </w:tcPr>
          <w:p w:rsidR="0034442E" w:rsidRPr="00E27670" w:rsidRDefault="0034442E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актив музея</w:t>
            </w:r>
          </w:p>
        </w:tc>
      </w:tr>
      <w:tr w:rsidR="0034442E" w:rsidRPr="00680F2D" w:rsidTr="0034442E">
        <w:tc>
          <w:tcPr>
            <w:tcW w:w="3233" w:type="dxa"/>
          </w:tcPr>
          <w:p w:rsidR="0034442E" w:rsidRPr="00E27670" w:rsidRDefault="0034442E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мужества, посвященный </w:t>
            </w:r>
            <w:r w:rsidRPr="00E2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полного освобождения </w:t>
            </w:r>
            <w:hyperlink r:id="rId7" w:tooltip="Санкт-Петербург" w:history="1">
              <w:r w:rsidRPr="00E276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Ленинграда</w:t>
              </w:r>
            </w:hyperlink>
            <w:r w:rsidRPr="00E2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фашистской </w:t>
            </w:r>
            <w:hyperlink r:id="rId8" w:tooltip="Блокада Ленинграда" w:history="1">
              <w:r w:rsidRPr="00E276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блокады</w:t>
              </w:r>
            </w:hyperlink>
          </w:p>
        </w:tc>
        <w:tc>
          <w:tcPr>
            <w:tcW w:w="1840" w:type="dxa"/>
          </w:tcPr>
          <w:p w:rsidR="0034442E" w:rsidRPr="00E27670" w:rsidRDefault="0034442E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5" w:type="dxa"/>
          </w:tcPr>
          <w:p w:rsidR="0034442E" w:rsidRPr="00E27670" w:rsidRDefault="0034442E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2193" w:type="dxa"/>
          </w:tcPr>
          <w:p w:rsidR="0034442E" w:rsidRPr="00E27670" w:rsidRDefault="0034442E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актив музея</w:t>
            </w:r>
          </w:p>
        </w:tc>
      </w:tr>
      <w:tr w:rsidR="0034442E" w:rsidRPr="00680F2D" w:rsidTr="0034442E">
        <w:tc>
          <w:tcPr>
            <w:tcW w:w="3233" w:type="dxa"/>
          </w:tcPr>
          <w:p w:rsidR="0034442E" w:rsidRPr="00E27670" w:rsidRDefault="0034442E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Дню вывода войск из Афганистана «Эхо афганской войны»</w:t>
            </w:r>
          </w:p>
        </w:tc>
        <w:tc>
          <w:tcPr>
            <w:tcW w:w="1840" w:type="dxa"/>
          </w:tcPr>
          <w:p w:rsidR="0034442E" w:rsidRPr="00E27670" w:rsidRDefault="0034442E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5" w:type="dxa"/>
          </w:tcPr>
          <w:p w:rsidR="0034442E" w:rsidRPr="00E27670" w:rsidRDefault="0034442E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193" w:type="dxa"/>
          </w:tcPr>
          <w:p w:rsidR="0034442E" w:rsidRPr="00E27670" w:rsidRDefault="0034442E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актив музея</w:t>
            </w:r>
          </w:p>
        </w:tc>
      </w:tr>
      <w:tr w:rsidR="0034442E" w:rsidRPr="00680F2D" w:rsidTr="0034442E">
        <w:tc>
          <w:tcPr>
            <w:tcW w:w="3233" w:type="dxa"/>
          </w:tcPr>
          <w:p w:rsidR="0034442E" w:rsidRPr="00E27670" w:rsidRDefault="0034442E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Один день армейской жизни, посвященный Дню защитников Отечества</w:t>
            </w:r>
          </w:p>
        </w:tc>
        <w:tc>
          <w:tcPr>
            <w:tcW w:w="1840" w:type="dxa"/>
          </w:tcPr>
          <w:p w:rsidR="0034442E" w:rsidRPr="00E27670" w:rsidRDefault="00E27670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5" w:type="dxa"/>
          </w:tcPr>
          <w:p w:rsidR="0034442E" w:rsidRPr="00E27670" w:rsidRDefault="00E27670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193" w:type="dxa"/>
          </w:tcPr>
          <w:p w:rsidR="0034442E" w:rsidRPr="00E27670" w:rsidRDefault="0034442E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актив музея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</w:t>
            </w:r>
            <w:r w:rsidRPr="00E2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34442E" w:rsidRPr="00680F2D" w:rsidTr="0034442E">
        <w:tc>
          <w:tcPr>
            <w:tcW w:w="3233" w:type="dxa"/>
          </w:tcPr>
          <w:p w:rsidR="0034442E" w:rsidRPr="00E27670" w:rsidRDefault="0034442E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 строя и песни</w:t>
            </w:r>
          </w:p>
          <w:p w:rsidR="0034442E" w:rsidRPr="00E27670" w:rsidRDefault="0034442E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4442E" w:rsidRPr="00E27670" w:rsidRDefault="00E27670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5" w:type="dxa"/>
          </w:tcPr>
          <w:p w:rsidR="0034442E" w:rsidRPr="00E27670" w:rsidRDefault="00E27670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193" w:type="dxa"/>
          </w:tcPr>
          <w:p w:rsidR="0034442E" w:rsidRPr="00E27670" w:rsidRDefault="00E27670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ОБЖ, классные руководители</w:t>
            </w:r>
          </w:p>
        </w:tc>
      </w:tr>
      <w:tr w:rsidR="0034442E" w:rsidRPr="00680F2D" w:rsidTr="0034442E">
        <w:tc>
          <w:tcPr>
            <w:tcW w:w="3233" w:type="dxa"/>
          </w:tcPr>
          <w:p w:rsidR="0034442E" w:rsidRPr="00E27670" w:rsidRDefault="0034442E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Дню космонавтики</w:t>
            </w:r>
          </w:p>
        </w:tc>
        <w:tc>
          <w:tcPr>
            <w:tcW w:w="1840" w:type="dxa"/>
          </w:tcPr>
          <w:p w:rsidR="0034442E" w:rsidRPr="00E27670" w:rsidRDefault="00E27670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5" w:type="dxa"/>
          </w:tcPr>
          <w:p w:rsidR="0034442E" w:rsidRPr="00E27670" w:rsidRDefault="00E27670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193" w:type="dxa"/>
          </w:tcPr>
          <w:p w:rsidR="0034442E" w:rsidRPr="00E27670" w:rsidRDefault="00E27670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34442E" w:rsidRPr="00680F2D" w:rsidTr="0034442E">
        <w:tc>
          <w:tcPr>
            <w:tcW w:w="3233" w:type="dxa"/>
          </w:tcPr>
          <w:p w:rsidR="0034442E" w:rsidRPr="00E27670" w:rsidRDefault="0034442E" w:rsidP="00E2767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мужества, посвященный </w:t>
            </w:r>
            <w:hyperlink r:id="rId9" w:tooltip="День памяти погибших в радиационных авариях и катастрофах" w:history="1">
              <w:r w:rsidRPr="00E2767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Дню участников ликвидации последствий радиационных аварий и катастроф и памяти жертв этих аварий и катастроф</w:t>
              </w:r>
            </w:hyperlink>
            <w:r w:rsidRPr="00E2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</w:tcPr>
          <w:p w:rsidR="0034442E" w:rsidRPr="00E27670" w:rsidRDefault="00E27670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5" w:type="dxa"/>
          </w:tcPr>
          <w:p w:rsidR="0034442E" w:rsidRPr="00E27670" w:rsidRDefault="00E27670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193" w:type="dxa"/>
          </w:tcPr>
          <w:p w:rsidR="0034442E" w:rsidRPr="00E27670" w:rsidRDefault="00E27670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актив музея</w:t>
            </w:r>
          </w:p>
        </w:tc>
      </w:tr>
      <w:tr w:rsidR="0034442E" w:rsidRPr="00680F2D" w:rsidTr="0034442E">
        <w:tc>
          <w:tcPr>
            <w:tcW w:w="3233" w:type="dxa"/>
          </w:tcPr>
          <w:p w:rsidR="0034442E" w:rsidRPr="00E27670" w:rsidRDefault="0034442E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Вахта памяти, посвященная Дню Победы</w:t>
            </w:r>
          </w:p>
        </w:tc>
        <w:tc>
          <w:tcPr>
            <w:tcW w:w="1840" w:type="dxa"/>
          </w:tcPr>
          <w:p w:rsidR="0034442E" w:rsidRPr="00E27670" w:rsidRDefault="00E27670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5" w:type="dxa"/>
          </w:tcPr>
          <w:p w:rsidR="0034442E" w:rsidRPr="00E27670" w:rsidRDefault="00E27670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15.04-09.05</w:t>
            </w:r>
          </w:p>
        </w:tc>
        <w:tc>
          <w:tcPr>
            <w:tcW w:w="2193" w:type="dxa"/>
          </w:tcPr>
          <w:p w:rsidR="0034442E" w:rsidRPr="00E27670" w:rsidRDefault="00E27670" w:rsidP="00E276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7670">
              <w:rPr>
                <w:rFonts w:ascii="Times New Roman" w:hAnsi="Times New Roman" w:cs="Times New Roman"/>
                <w:sz w:val="24"/>
                <w:szCs w:val="24"/>
              </w:rPr>
              <w:t>Руководитель музея, актив музея</w:t>
            </w:r>
          </w:p>
        </w:tc>
      </w:tr>
    </w:tbl>
    <w:p w:rsidR="00680F2D" w:rsidRPr="00680F2D" w:rsidRDefault="00680F2D" w:rsidP="00CA1132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680F2D" w:rsidRPr="00680F2D" w:rsidSect="00F4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B15665"/>
    <w:multiLevelType w:val="multilevel"/>
    <w:tmpl w:val="3D7E62D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4">
    <w:nsid w:val="06FA50D0"/>
    <w:multiLevelType w:val="hybridMultilevel"/>
    <w:tmpl w:val="DDFE0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555D8"/>
    <w:multiLevelType w:val="multilevel"/>
    <w:tmpl w:val="EB9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3C63B0"/>
    <w:multiLevelType w:val="hybridMultilevel"/>
    <w:tmpl w:val="A406FBB6"/>
    <w:lvl w:ilvl="0" w:tplc="C2F00DF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8B242C"/>
    <w:multiLevelType w:val="hybridMultilevel"/>
    <w:tmpl w:val="FE48C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94801"/>
    <w:multiLevelType w:val="hybridMultilevel"/>
    <w:tmpl w:val="EBB415AA"/>
    <w:lvl w:ilvl="0" w:tplc="6CE277E4">
      <w:start w:val="1"/>
      <w:numFmt w:val="decimal"/>
      <w:lvlText w:val="%1)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901A5C"/>
    <w:multiLevelType w:val="hybridMultilevel"/>
    <w:tmpl w:val="1CA40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296"/>
    <w:rsid w:val="000F7296"/>
    <w:rsid w:val="00174C9E"/>
    <w:rsid w:val="0019460F"/>
    <w:rsid w:val="00196D6C"/>
    <w:rsid w:val="001A77FF"/>
    <w:rsid w:val="00234520"/>
    <w:rsid w:val="00244B67"/>
    <w:rsid w:val="002807CC"/>
    <w:rsid w:val="00281DD6"/>
    <w:rsid w:val="00293E4B"/>
    <w:rsid w:val="002D4E27"/>
    <w:rsid w:val="0034442E"/>
    <w:rsid w:val="00347B7E"/>
    <w:rsid w:val="00365985"/>
    <w:rsid w:val="00371B74"/>
    <w:rsid w:val="003A3225"/>
    <w:rsid w:val="00471D7B"/>
    <w:rsid w:val="00490D7A"/>
    <w:rsid w:val="004D7049"/>
    <w:rsid w:val="004F0673"/>
    <w:rsid w:val="005464D0"/>
    <w:rsid w:val="005A774A"/>
    <w:rsid w:val="005E62B3"/>
    <w:rsid w:val="00657157"/>
    <w:rsid w:val="00680F2D"/>
    <w:rsid w:val="006A48E4"/>
    <w:rsid w:val="006C194A"/>
    <w:rsid w:val="00727725"/>
    <w:rsid w:val="00762804"/>
    <w:rsid w:val="007A6791"/>
    <w:rsid w:val="008F530E"/>
    <w:rsid w:val="00982775"/>
    <w:rsid w:val="00995715"/>
    <w:rsid w:val="00996492"/>
    <w:rsid w:val="00A13AEB"/>
    <w:rsid w:val="00A23BEF"/>
    <w:rsid w:val="00A30C53"/>
    <w:rsid w:val="00A6301B"/>
    <w:rsid w:val="00A8375F"/>
    <w:rsid w:val="00A85605"/>
    <w:rsid w:val="00AD1C02"/>
    <w:rsid w:val="00AE08E5"/>
    <w:rsid w:val="00B16A1C"/>
    <w:rsid w:val="00BB7096"/>
    <w:rsid w:val="00BB7E57"/>
    <w:rsid w:val="00BC095A"/>
    <w:rsid w:val="00BC3E3A"/>
    <w:rsid w:val="00C25883"/>
    <w:rsid w:val="00C2627C"/>
    <w:rsid w:val="00CA1132"/>
    <w:rsid w:val="00CC5D1E"/>
    <w:rsid w:val="00D04438"/>
    <w:rsid w:val="00DF4DCB"/>
    <w:rsid w:val="00E11D08"/>
    <w:rsid w:val="00E27670"/>
    <w:rsid w:val="00EC2E6E"/>
    <w:rsid w:val="00F433FC"/>
    <w:rsid w:val="00F84ADB"/>
    <w:rsid w:val="00F9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96"/>
  </w:style>
  <w:style w:type="paragraph" w:styleId="1">
    <w:name w:val="heading 1"/>
    <w:basedOn w:val="a"/>
    <w:link w:val="10"/>
    <w:qFormat/>
    <w:rsid w:val="00174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F72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7296"/>
    <w:pPr>
      <w:ind w:left="720"/>
      <w:contextualSpacing/>
    </w:pPr>
  </w:style>
  <w:style w:type="table" w:styleId="a5">
    <w:name w:val="Table Grid"/>
    <w:basedOn w:val="a1"/>
    <w:uiPriority w:val="59"/>
    <w:rsid w:val="000F7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6301B"/>
  </w:style>
  <w:style w:type="character" w:customStyle="1" w:styleId="10">
    <w:name w:val="Заголовок 1 Знак"/>
    <w:basedOn w:val="a0"/>
    <w:link w:val="1"/>
    <w:rsid w:val="00174C9E"/>
    <w:rPr>
      <w:rFonts w:ascii="Times New Roman" w:eastAsia="Times New Roman" w:hAnsi="Times New Roman" w:cs="Times New Roman"/>
      <w:color w:val="000000"/>
      <w:kern w:val="36"/>
      <w:sz w:val="30"/>
      <w:szCs w:val="30"/>
      <w:lang w:eastAsia="ru-RU"/>
    </w:rPr>
  </w:style>
  <w:style w:type="character" w:styleId="a6">
    <w:name w:val="footnote reference"/>
    <w:basedOn w:val="a0"/>
    <w:rsid w:val="00174C9E"/>
  </w:style>
  <w:style w:type="character" w:styleId="a7">
    <w:name w:val="Emphasis"/>
    <w:basedOn w:val="a0"/>
    <w:qFormat/>
    <w:rsid w:val="00174C9E"/>
    <w:rPr>
      <w:i/>
      <w:iCs/>
    </w:rPr>
  </w:style>
  <w:style w:type="character" w:styleId="a8">
    <w:name w:val="Strong"/>
    <w:basedOn w:val="a0"/>
    <w:qFormat/>
    <w:rsid w:val="00174C9E"/>
    <w:rPr>
      <w:b/>
      <w:bCs/>
    </w:rPr>
  </w:style>
  <w:style w:type="paragraph" w:styleId="a9">
    <w:name w:val="Body Text"/>
    <w:basedOn w:val="a"/>
    <w:link w:val="aa"/>
    <w:rsid w:val="00AE08E5"/>
    <w:pPr>
      <w:suppressAutoHyphens/>
      <w:spacing w:after="120"/>
    </w:pPr>
    <w:rPr>
      <w:rFonts w:ascii="Calibri" w:eastAsia="SimSun" w:hAnsi="Calibri" w:cs="font205"/>
      <w:kern w:val="1"/>
      <w:lang w:eastAsia="ar-SA"/>
    </w:rPr>
  </w:style>
  <w:style w:type="character" w:customStyle="1" w:styleId="aa">
    <w:name w:val="Основной текст Знак"/>
    <w:basedOn w:val="a0"/>
    <w:link w:val="a9"/>
    <w:rsid w:val="00AE08E5"/>
    <w:rPr>
      <w:rFonts w:ascii="Calibri" w:eastAsia="SimSun" w:hAnsi="Calibri" w:cs="font205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B%D0%BE%D0%BA%D0%B0%D0%B4%D0%B0_%D0%9B%D0%B5%D0%BD%D0%B8%D0%BD%D0%B3%D1%80%D0%B0%D0%B4%D0%B0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1%D0%B0%D0%BD%D0%BA%D1%82-%D0%9F%D0%B5%D1%82%D0%B5%D1%80%D0%B1%D1%83%D1%80%D0%B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4%D0%B5%D0%BD%D1%8C_%D1%81%D0%BE%D0%BB%D0%B8%D0%B4%D0%B0%D1%80%D0%BD%D0%BE%D1%81%D1%82%D0%B8_%D0%B2_%D0%B1%D0%BE%D1%80%D1%8C%D0%B1%D0%B5_%D1%81_%D1%82%D0%B5%D1%80%D1%80%D0%BE%D1%80%D0%B8%D0%B7%D0%BC%D0%BE%D0%B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5%D0%BD%D1%8C_%D0%BF%D0%B0%D0%BC%D1%8F%D1%82%D0%B8_%D0%BF%D0%BE%D0%B3%D0%B8%D0%B1%D1%88%D0%B8%D1%85_%D0%B2_%D1%80%D0%B0%D0%B4%D0%B8%D0%B0%D1%86%D0%B8%D0%BE%D0%BD%D0%BD%D1%8B%D1%85_%D0%B0%D0%B2%D0%B0%D1%80%D0%B8%D1%8F%D1%85_%D0%B8_%D0%BA%D0%B0%D1%82%D0%B0%D1%81%D1%82%D1%80%D0%BE%D1%84%D0%B0%D1%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F02EF-B7C2-40EB-8699-6D338418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сод123</dc:creator>
  <cp:keywords/>
  <dc:description/>
  <cp:lastModifiedBy>Кондор</cp:lastModifiedBy>
  <cp:revision>19</cp:revision>
  <dcterms:created xsi:type="dcterms:W3CDTF">2014-08-27T13:02:00Z</dcterms:created>
  <dcterms:modified xsi:type="dcterms:W3CDTF">2020-06-22T10:04:00Z</dcterms:modified>
</cp:coreProperties>
</file>