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C5" w:rsidRDefault="00DB13C5" w:rsidP="00DB13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DB13C5" w:rsidTr="00DB13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5" w:rsidRDefault="00DB13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DB13C5" w:rsidRDefault="00DB13C5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DB13C5" w:rsidRDefault="00DB13C5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 В.</w:t>
            </w:r>
          </w:p>
          <w:p w:rsidR="00DB13C5" w:rsidRDefault="00DB13C5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B13C5" w:rsidRDefault="00DB13C5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29.08. 2016 г.</w:t>
            </w:r>
          </w:p>
          <w:p w:rsidR="00DB13C5" w:rsidRDefault="00DB13C5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5" w:rsidRDefault="00DB13C5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DB13C5" w:rsidRDefault="00DB13C5">
            <w:pPr>
              <w:pStyle w:val="ad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DB13C5" w:rsidRDefault="00DB13C5">
            <w:pPr>
              <w:pStyle w:val="ad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Усольцева М. И.</w:t>
            </w:r>
          </w:p>
          <w:p w:rsidR="00DB13C5" w:rsidRDefault="00DB13C5">
            <w:pPr>
              <w:pStyle w:val="ad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DB13C5" w:rsidRDefault="00DB13C5">
            <w:pPr>
              <w:pStyle w:val="ad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26.08. 2016 г.</w:t>
            </w:r>
          </w:p>
          <w:p w:rsidR="00DB13C5" w:rsidRDefault="00DB13C5">
            <w:pPr>
              <w:pStyle w:val="ad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5" w:rsidRDefault="00DB13C5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Утверждаю:</w:t>
            </w:r>
          </w:p>
          <w:p w:rsidR="00DB13C5" w:rsidRDefault="00DB13C5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DB13C5" w:rsidRDefault="00DB13C5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DB13C5" w:rsidRDefault="00DB13C5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DB13C5" w:rsidRDefault="00DB13C5">
            <w:pPr>
              <w:pStyle w:val="ad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C6533D" w:rsidRPr="00121A62" w:rsidRDefault="00C6533D" w:rsidP="00C6533D">
      <w:pPr>
        <w:pStyle w:val="1"/>
        <w:rPr>
          <w:rFonts w:ascii="Times New Roman" w:hAnsi="Times New Roman"/>
        </w:rPr>
      </w:pPr>
    </w:p>
    <w:p w:rsidR="00C6533D" w:rsidRPr="00121A62" w:rsidRDefault="00C6533D" w:rsidP="00C6533D">
      <w:pPr>
        <w:pStyle w:val="1"/>
        <w:rPr>
          <w:rFonts w:ascii="Times New Roman" w:hAnsi="Times New Roman"/>
        </w:rPr>
      </w:pPr>
    </w:p>
    <w:p w:rsidR="00C6533D" w:rsidRPr="00121A62" w:rsidRDefault="00C6533D" w:rsidP="00C6533D">
      <w:pPr>
        <w:pStyle w:val="1"/>
        <w:rPr>
          <w:rFonts w:ascii="Times New Roman" w:hAnsi="Times New Roman"/>
        </w:rPr>
      </w:pPr>
    </w:p>
    <w:p w:rsidR="00C6533D" w:rsidRPr="00121A62" w:rsidRDefault="00C6533D" w:rsidP="00C6533D">
      <w:pPr>
        <w:pStyle w:val="1"/>
        <w:rPr>
          <w:rFonts w:ascii="Times New Roman" w:hAnsi="Times New Roman"/>
        </w:rPr>
      </w:pPr>
    </w:p>
    <w:p w:rsidR="00C6533D" w:rsidRPr="00B1037D" w:rsidRDefault="00C6533D" w:rsidP="00C6533D">
      <w:pPr>
        <w:pStyle w:val="1"/>
        <w:rPr>
          <w:rFonts w:ascii="Times New Roman" w:hAnsi="Times New Roman"/>
          <w:sz w:val="28"/>
          <w:szCs w:val="28"/>
        </w:rPr>
      </w:pPr>
    </w:p>
    <w:p w:rsidR="00C6533D" w:rsidRPr="00B1037D" w:rsidRDefault="00C6533D" w:rsidP="00C6533D">
      <w:pPr>
        <w:pStyle w:val="1"/>
        <w:rPr>
          <w:rFonts w:ascii="Times New Roman" w:hAnsi="Times New Roman"/>
          <w:sz w:val="28"/>
          <w:szCs w:val="28"/>
        </w:rPr>
      </w:pPr>
    </w:p>
    <w:p w:rsidR="00C6533D" w:rsidRPr="00B1037D" w:rsidRDefault="00C6533D" w:rsidP="00C6533D">
      <w:pPr>
        <w:pStyle w:val="1"/>
        <w:rPr>
          <w:rFonts w:ascii="Times New Roman" w:hAnsi="Times New Roman"/>
          <w:sz w:val="28"/>
          <w:szCs w:val="28"/>
        </w:rPr>
      </w:pPr>
    </w:p>
    <w:p w:rsidR="00C6533D" w:rsidRPr="00B1037D" w:rsidRDefault="00C6533D" w:rsidP="00C6533D">
      <w:pPr>
        <w:pStyle w:val="1"/>
        <w:rPr>
          <w:rFonts w:ascii="Times New Roman" w:hAnsi="Times New Roman"/>
          <w:sz w:val="28"/>
          <w:szCs w:val="28"/>
        </w:rPr>
      </w:pPr>
    </w:p>
    <w:p w:rsidR="00C6533D" w:rsidRPr="00B1037D" w:rsidRDefault="00C6533D" w:rsidP="00C6533D">
      <w:pPr>
        <w:pStyle w:val="1"/>
        <w:rPr>
          <w:rFonts w:ascii="Times New Roman" w:hAnsi="Times New Roman"/>
          <w:sz w:val="28"/>
          <w:szCs w:val="28"/>
        </w:rPr>
      </w:pPr>
    </w:p>
    <w:p w:rsidR="00C6533D" w:rsidRPr="00B1037D" w:rsidRDefault="00C6533D" w:rsidP="00C6533D">
      <w:pPr>
        <w:pStyle w:val="1"/>
        <w:rPr>
          <w:rFonts w:ascii="Times New Roman" w:hAnsi="Times New Roman"/>
          <w:sz w:val="28"/>
          <w:szCs w:val="28"/>
        </w:rPr>
      </w:pPr>
    </w:p>
    <w:p w:rsidR="00C6533D" w:rsidRPr="00B1037D" w:rsidRDefault="00C6533D" w:rsidP="00C6533D">
      <w:pPr>
        <w:pStyle w:val="1"/>
        <w:rPr>
          <w:rFonts w:ascii="Times New Roman" w:hAnsi="Times New Roman"/>
          <w:sz w:val="28"/>
          <w:szCs w:val="28"/>
        </w:rPr>
      </w:pPr>
    </w:p>
    <w:p w:rsidR="00C6533D" w:rsidRPr="00B1037D" w:rsidRDefault="00C6533D" w:rsidP="00C653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биологии</w:t>
      </w:r>
    </w:p>
    <w:p w:rsidR="00C6533D" w:rsidRPr="00B1037D" w:rsidRDefault="00C6533D" w:rsidP="00C653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533D" w:rsidRPr="00B1037D" w:rsidRDefault="00C6533D" w:rsidP="00C653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1037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6533D" w:rsidRPr="00B1037D" w:rsidRDefault="00C6533D" w:rsidP="00C653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533D" w:rsidRPr="00B1037D" w:rsidRDefault="00DB13C5" w:rsidP="00C653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/>
          <w:b/>
          <w:sz w:val="28"/>
          <w:szCs w:val="28"/>
        </w:rPr>
        <w:t>Омутинская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№1</w:t>
      </w:r>
    </w:p>
    <w:p w:rsidR="00C6533D" w:rsidRPr="00B1037D" w:rsidRDefault="00C6533D" w:rsidP="00C653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533D" w:rsidRPr="00B1037D" w:rsidRDefault="00C6533D" w:rsidP="00C653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>на 2016-2017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6533D" w:rsidRPr="00121A62" w:rsidRDefault="00C6533D" w:rsidP="00C6533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C6533D" w:rsidRPr="00121A62" w:rsidRDefault="00C6533D" w:rsidP="00C6533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C6533D" w:rsidRPr="00121A62" w:rsidRDefault="00C6533D" w:rsidP="00C6533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C6533D" w:rsidRPr="00121A62" w:rsidRDefault="00C6533D" w:rsidP="00C6533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C6533D" w:rsidRPr="00121A62" w:rsidRDefault="00C6533D" w:rsidP="00C6533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C6533D" w:rsidRPr="00121A62" w:rsidRDefault="00C6533D" w:rsidP="00C6533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C6533D" w:rsidRPr="00121A62" w:rsidRDefault="00C6533D" w:rsidP="00C6533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C6533D" w:rsidRPr="00121A62" w:rsidRDefault="00C6533D" w:rsidP="00C6533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C6533D" w:rsidRPr="00121A62" w:rsidRDefault="00C6533D" w:rsidP="00C6533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C6533D" w:rsidRPr="00121A62" w:rsidRDefault="00C6533D" w:rsidP="00C6533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C6533D" w:rsidRDefault="00C6533D" w:rsidP="00C65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533D" w:rsidRDefault="00C6533D" w:rsidP="00C65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533D" w:rsidRDefault="00C6533D" w:rsidP="00C65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533D" w:rsidRDefault="00C6533D" w:rsidP="00C65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533D" w:rsidRDefault="00C6533D" w:rsidP="00C65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533D" w:rsidRDefault="00C6533D" w:rsidP="00C65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533D" w:rsidRDefault="00C6533D" w:rsidP="00C65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533D" w:rsidRDefault="00C6533D" w:rsidP="00C65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533D" w:rsidRDefault="00C6533D" w:rsidP="00C653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6533D" w:rsidRDefault="00C6533D" w:rsidP="00C653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533D" w:rsidRDefault="00C6533D" w:rsidP="00C653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533D" w:rsidRDefault="00C6533D" w:rsidP="00C653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533D" w:rsidRDefault="00C6533D" w:rsidP="00C653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533D" w:rsidRDefault="00C6533D" w:rsidP="00C653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533D" w:rsidRDefault="00C6533D" w:rsidP="00C6533D">
      <w:pPr>
        <w:tabs>
          <w:tab w:val="left" w:pos="41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71F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C6533D" w:rsidRPr="00B6671F" w:rsidRDefault="00C6533D" w:rsidP="00C6533D">
      <w:pPr>
        <w:tabs>
          <w:tab w:val="left" w:pos="41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33D" w:rsidRPr="001F298C" w:rsidRDefault="00C6533D" w:rsidP="00C6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приказа Министерства образования и науки Российской Федерации от 27.12.2011 №2885 г. Москва «Об утверждении федеральных перечней учебников, рекомендованных (допущенных) к использованию в образовательном процессе образовательных учреждений, реализующих образовательные программы общего образования и имеющих государственную аккредитацию, на 2012-2013 учебный год. (Дата первой официальной публикации – 7марта 2012 г.). </w:t>
      </w:r>
      <w:r w:rsidRPr="001F298C">
        <w:rPr>
          <w:sz w:val="24"/>
          <w:szCs w:val="24"/>
        </w:rPr>
        <w:t xml:space="preserve">         </w:t>
      </w:r>
    </w:p>
    <w:p w:rsidR="00C6533D" w:rsidRPr="00FF764F" w:rsidRDefault="00C6533D" w:rsidP="00C6533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64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 авторской программы «Биология» 6-9 классы авторы В.В.Пасечник, А.А. Каменский, Е.А. </w:t>
      </w:r>
      <w:proofErr w:type="spellStart"/>
      <w:r w:rsidRPr="00FF764F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Биология. Животные  для 7</w:t>
      </w:r>
      <w:r w:rsidRPr="00FF764F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C6533D" w:rsidRPr="001F298C" w:rsidRDefault="00C6533D" w:rsidP="00C6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8C">
        <w:rPr>
          <w:rFonts w:ascii="Times New Roman" w:hAnsi="Times New Roman" w:cs="Times New Roman"/>
          <w:sz w:val="24"/>
          <w:szCs w:val="24"/>
        </w:rPr>
        <w:t xml:space="preserve">           Для изучения курса выбран  учебник Пасечник В.В. Биология. </w:t>
      </w:r>
      <w:r>
        <w:rPr>
          <w:rFonts w:ascii="Times New Roman" w:hAnsi="Times New Roman" w:cs="Times New Roman"/>
          <w:sz w:val="24"/>
          <w:szCs w:val="24"/>
        </w:rPr>
        <w:t>Животные. У</w:t>
      </w:r>
      <w:r w:rsidRPr="001F298C">
        <w:rPr>
          <w:rFonts w:ascii="Times New Roman" w:hAnsi="Times New Roman" w:cs="Times New Roman"/>
          <w:sz w:val="24"/>
          <w:szCs w:val="24"/>
        </w:rPr>
        <w:t>чебник</w:t>
      </w:r>
      <w:r>
        <w:rPr>
          <w:rFonts w:ascii="Times New Roman" w:hAnsi="Times New Roman" w:cs="Times New Roman"/>
          <w:sz w:val="24"/>
          <w:szCs w:val="24"/>
        </w:rPr>
        <w:t xml:space="preserve"> для 7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298C">
        <w:rPr>
          <w:rFonts w:ascii="Times New Roman" w:hAnsi="Times New Roman" w:cs="Times New Roman"/>
          <w:sz w:val="24"/>
          <w:szCs w:val="24"/>
        </w:rPr>
        <w:t xml:space="preserve">учреждений/ А.А. Каменский, Е.А. </w:t>
      </w:r>
      <w:proofErr w:type="spellStart"/>
      <w:r w:rsidRPr="001F298C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1F298C">
        <w:rPr>
          <w:rFonts w:ascii="Times New Roman" w:hAnsi="Times New Roman" w:cs="Times New Roman"/>
          <w:sz w:val="24"/>
          <w:szCs w:val="24"/>
        </w:rPr>
        <w:t>, В.В. Пасечник  – М.: Дрофа, 2006.</w:t>
      </w:r>
      <w:r w:rsidRPr="001F2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9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33D" w:rsidRPr="00FF764F" w:rsidRDefault="00C6533D" w:rsidP="00C6533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64F">
        <w:rPr>
          <w:rFonts w:ascii="Times New Roman" w:hAnsi="Times New Roman" w:cs="Times New Roman"/>
          <w:sz w:val="24"/>
          <w:szCs w:val="24"/>
        </w:rPr>
        <w:t>Изучение курса осуществляется в соответствии с программами, обязательным минимумом  содержания образования основного общего образования в биологии, требованиями к уровню подготовки выпускников с учетом государственного стандарта.</w:t>
      </w:r>
    </w:p>
    <w:p w:rsidR="00C6533D" w:rsidRPr="00FF764F" w:rsidRDefault="00C6533D" w:rsidP="00C653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64F">
        <w:rPr>
          <w:rFonts w:ascii="Times New Roman" w:hAnsi="Times New Roman" w:cs="Times New Roman"/>
          <w:i/>
          <w:sz w:val="24"/>
          <w:szCs w:val="24"/>
        </w:rPr>
        <w:t>Содержание курса   направлено на достижение следующих целей:</w:t>
      </w:r>
    </w:p>
    <w:p w:rsidR="00C6533D" w:rsidRPr="00B6671F" w:rsidRDefault="00C6533D" w:rsidP="00C653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sz w:val="24"/>
          <w:szCs w:val="24"/>
        </w:rPr>
        <w:t xml:space="preserve">обеспечить ученикам понимание высокой значимости жизни, </w:t>
      </w:r>
    </w:p>
    <w:p w:rsidR="00C6533D" w:rsidRPr="00B6671F" w:rsidRDefault="00C6533D" w:rsidP="00C653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sz w:val="24"/>
          <w:szCs w:val="24"/>
        </w:rPr>
        <w:t>понимание ценности знаний о своеобразии царства животных в системе биологических знаний научной картины мира и в плодотворной практической деятельности;</w:t>
      </w:r>
    </w:p>
    <w:p w:rsidR="00C6533D" w:rsidRPr="00B6671F" w:rsidRDefault="00C6533D" w:rsidP="00C653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sz w:val="24"/>
          <w:szCs w:val="24"/>
        </w:rPr>
        <w:t xml:space="preserve"> сформировать основополагающие понятия о клеточном строении живых организмов, об организме и биогеоценозе как особых уровнях организации жизни, о биологическом разнообразии в природе Земли как результате эволюции и как основе её устойчивого развития;</w:t>
      </w:r>
    </w:p>
    <w:p w:rsidR="00C6533D" w:rsidRPr="00B6671F" w:rsidRDefault="00C6533D" w:rsidP="00C653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sz w:val="24"/>
          <w:szCs w:val="24"/>
        </w:rPr>
        <w:t xml:space="preserve"> дать представление о многообразии  животных организмов и принципах классификации; </w:t>
      </w:r>
    </w:p>
    <w:p w:rsidR="00C6533D" w:rsidRPr="00B6671F" w:rsidRDefault="00C6533D" w:rsidP="00C653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sz w:val="24"/>
          <w:szCs w:val="24"/>
        </w:rPr>
        <w:t>сформировать понятия о практическом значении биологических знаний как научной основы охраны природы, природопользования, сельскохозяйственного производства, медицины и биотехнологии, основанных на использовании биологических систем.</w:t>
      </w:r>
    </w:p>
    <w:p w:rsidR="00C6533D" w:rsidRPr="00B6671F" w:rsidRDefault="00C6533D" w:rsidP="00C6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sz w:val="24"/>
          <w:szCs w:val="24"/>
        </w:rPr>
        <w:t>Рабочая программа, согласно Федеральному Базисному Учебному плану,  рассчитана на 68</w:t>
      </w:r>
      <w:r>
        <w:rPr>
          <w:rFonts w:ascii="Times New Roman" w:hAnsi="Times New Roman" w:cs="Times New Roman"/>
          <w:sz w:val="24"/>
          <w:szCs w:val="24"/>
        </w:rPr>
        <w:t xml:space="preserve"> часов (2 ч в неделю)</w:t>
      </w:r>
      <w:r w:rsidRPr="00B6671F">
        <w:rPr>
          <w:rFonts w:ascii="Times New Roman" w:hAnsi="Times New Roman" w:cs="Times New Roman"/>
          <w:sz w:val="24"/>
          <w:szCs w:val="24"/>
        </w:rPr>
        <w:t>.</w:t>
      </w:r>
    </w:p>
    <w:p w:rsidR="00C6533D" w:rsidRDefault="00C6533D" w:rsidP="00C65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33D" w:rsidRDefault="00C6533D" w:rsidP="00C65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A58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F93A58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C6533D" w:rsidRPr="00F93A58" w:rsidRDefault="00C6533D" w:rsidP="00C65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33D" w:rsidRPr="00B6671F" w:rsidRDefault="00C6533D" w:rsidP="00C653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671F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биологии в 7 классе ученик должен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6533D" w:rsidRPr="00B6671F" w:rsidRDefault="00C6533D" w:rsidP="00C6533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6671F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C6533D" w:rsidRPr="00B6671F" w:rsidRDefault="00C6533D" w:rsidP="00C6533D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bCs/>
          <w:iCs/>
          <w:sz w:val="24"/>
          <w:szCs w:val="24"/>
        </w:rPr>
        <w:t>признаки биологических объектов</w:t>
      </w:r>
      <w:r w:rsidRPr="00B6671F">
        <w:rPr>
          <w:rFonts w:ascii="Times New Roman" w:hAnsi="Times New Roman" w:cs="Times New Roman"/>
          <w:sz w:val="24"/>
          <w:szCs w:val="24"/>
        </w:rPr>
        <w:t>: живых организмов;    органов, систем органов и организмов  животных;    животных своего региона;</w:t>
      </w:r>
    </w:p>
    <w:p w:rsidR="00C6533D" w:rsidRPr="00B6671F" w:rsidRDefault="00C6533D" w:rsidP="00C6533D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6671F">
        <w:rPr>
          <w:rFonts w:ascii="Times New Roman" w:hAnsi="Times New Roman" w:cs="Times New Roman"/>
          <w:bCs/>
          <w:iCs/>
          <w:sz w:val="24"/>
          <w:szCs w:val="24"/>
        </w:rPr>
        <w:t>сущность биологических процессов</w:t>
      </w:r>
      <w:r w:rsidRPr="00B6671F">
        <w:rPr>
          <w:rFonts w:ascii="Times New Roman" w:hAnsi="Times New Roman" w:cs="Times New Roman"/>
          <w:sz w:val="24"/>
          <w:szCs w:val="24"/>
        </w:rPr>
        <w:t>: обмен веществ  и превращения энергии, питание, дыхание, выделение, транспорт веществ, рост, развитие, размножение  и распространение животных.</w:t>
      </w:r>
      <w:proofErr w:type="gramEnd"/>
    </w:p>
    <w:p w:rsidR="00C6533D" w:rsidRPr="00B6671F" w:rsidRDefault="00C6533D" w:rsidP="00C65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71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6533D" w:rsidRPr="00B6671F" w:rsidRDefault="00C6533D" w:rsidP="00C653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bCs/>
          <w:sz w:val="24"/>
          <w:szCs w:val="24"/>
        </w:rPr>
        <w:t xml:space="preserve">объяснять: </w:t>
      </w:r>
      <w:r w:rsidRPr="00B6671F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   (на примере сопоставления отдельных групп); роль   животных организмов в жизни человека и собственной деятельности; взаимосвязи организмов и окружающей среды; биологического </w:t>
      </w:r>
      <w:r w:rsidRPr="00B6671F">
        <w:rPr>
          <w:rFonts w:ascii="Times New Roman" w:hAnsi="Times New Roman" w:cs="Times New Roman"/>
          <w:sz w:val="24"/>
          <w:szCs w:val="24"/>
        </w:rPr>
        <w:lastRenderedPageBreak/>
        <w:t xml:space="preserve">разнообразия в сохранении биосферы; необходимость защиты окружающей среды;   место и роль человека в природе; взаимосвязи человека и окружающей среды; зависимость собственного здоровья от состояния окружающей среды;  </w:t>
      </w:r>
    </w:p>
    <w:p w:rsidR="00C6533D" w:rsidRPr="00B6671F" w:rsidRDefault="00C6533D" w:rsidP="00C653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bCs/>
          <w:sz w:val="24"/>
          <w:szCs w:val="24"/>
        </w:rPr>
        <w:t xml:space="preserve">изучать  биологические объекты и процессы: </w:t>
      </w:r>
      <w:r w:rsidRPr="00B6671F">
        <w:rPr>
          <w:rFonts w:ascii="Times New Roman" w:hAnsi="Times New Roman" w:cs="Times New Roman"/>
          <w:sz w:val="24"/>
          <w:szCs w:val="24"/>
        </w:rPr>
        <w:t xml:space="preserve">ставить биологические эксперименты, описывать и объяснять результаты опытов; наблюдать за  внешним видом и поведением животных;  </w:t>
      </w:r>
    </w:p>
    <w:p w:rsidR="00C6533D" w:rsidRPr="00B6671F" w:rsidRDefault="00C6533D" w:rsidP="00C653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bCs/>
          <w:iCs/>
          <w:sz w:val="24"/>
          <w:szCs w:val="24"/>
        </w:rPr>
        <w:t>распознавать и описывать:</w:t>
      </w:r>
      <w:r w:rsidRPr="00B6671F">
        <w:rPr>
          <w:rFonts w:ascii="Times New Roman" w:hAnsi="Times New Roman" w:cs="Times New Roman"/>
          <w:sz w:val="24"/>
          <w:szCs w:val="24"/>
        </w:rPr>
        <w:t xml:space="preserve"> на таблицах  органы и системы органов животных; на живых объектах  морфологию животных,  животных разных  систематических единиц; наиболее распространенных  животных  своей местности,  домашних животных;</w:t>
      </w:r>
    </w:p>
    <w:p w:rsidR="00C6533D" w:rsidRPr="00B6671F" w:rsidRDefault="00C6533D" w:rsidP="00C653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bCs/>
          <w:iCs/>
          <w:sz w:val="24"/>
          <w:szCs w:val="24"/>
        </w:rPr>
        <w:t>выявлять</w:t>
      </w:r>
      <w:r w:rsidRPr="00B6671F">
        <w:rPr>
          <w:rFonts w:ascii="Times New Roman" w:hAnsi="Times New Roman" w:cs="Times New Roman"/>
          <w:sz w:val="24"/>
          <w:szCs w:val="24"/>
        </w:rPr>
        <w:t xml:space="preserve"> изменчивость организмов, приспособления  животных организмов к среде обитания, типы взаимодействия разных видов;</w:t>
      </w:r>
    </w:p>
    <w:p w:rsidR="00C6533D" w:rsidRPr="00B6671F" w:rsidRDefault="00C6533D" w:rsidP="00C653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bCs/>
          <w:iCs/>
          <w:sz w:val="24"/>
          <w:szCs w:val="24"/>
        </w:rPr>
        <w:t>сравнивать</w:t>
      </w:r>
      <w:r w:rsidRPr="00B6671F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органы, организмы, представителей отдельных систематических групп) и делать выводы на основе сравнения;</w:t>
      </w:r>
    </w:p>
    <w:p w:rsidR="00C6533D" w:rsidRPr="00B6671F" w:rsidRDefault="00C6533D" w:rsidP="00C653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bCs/>
          <w:iCs/>
          <w:sz w:val="24"/>
          <w:szCs w:val="24"/>
        </w:rPr>
        <w:t>определять</w:t>
      </w:r>
      <w:r w:rsidRPr="00B6671F"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C6533D" w:rsidRPr="00B6671F" w:rsidRDefault="00C6533D" w:rsidP="00C653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bCs/>
          <w:iCs/>
          <w:sz w:val="24"/>
          <w:szCs w:val="24"/>
        </w:rPr>
        <w:t>анализировать и оценивать</w:t>
      </w:r>
      <w:r w:rsidRPr="00B6671F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человека, влияние собственных поступков на живые организмы;</w:t>
      </w:r>
    </w:p>
    <w:p w:rsidR="00C6533D" w:rsidRPr="00B6671F" w:rsidRDefault="00C6533D" w:rsidP="00C6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B6671F">
        <w:rPr>
          <w:rFonts w:ascii="Times New Roman" w:hAnsi="Times New Roman" w:cs="Times New Roman"/>
          <w:bCs/>
          <w:iCs/>
          <w:sz w:val="24"/>
          <w:szCs w:val="24"/>
        </w:rPr>
        <w:t>роводить самостоятельный поиск биологической информации:</w:t>
      </w:r>
      <w:r w:rsidRPr="00B6671F">
        <w:rPr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информационных.</w:t>
      </w:r>
      <w:proofErr w:type="gramEnd"/>
    </w:p>
    <w:p w:rsidR="00C6533D" w:rsidRDefault="00C6533D" w:rsidP="00C6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33D" w:rsidRDefault="00C6533D" w:rsidP="00C653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482D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C6533D" w:rsidRPr="00F7482D" w:rsidRDefault="00C6533D" w:rsidP="00C65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33D" w:rsidRPr="00B6671F" w:rsidRDefault="00C6533D" w:rsidP="00C65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1F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EC42B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EC42B9">
        <w:rPr>
          <w:rFonts w:ascii="Times New Roman" w:hAnsi="Times New Roman" w:cs="Times New Roman"/>
          <w:b/>
          <w:i/>
          <w:iCs/>
          <w:sz w:val="24"/>
          <w:szCs w:val="24"/>
        </w:rPr>
        <w:t>2 ч.</w:t>
      </w:r>
      <w:r w:rsidRPr="00EC42B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6533D" w:rsidRPr="00B6671F" w:rsidRDefault="00C6533D" w:rsidP="00C6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C6533D" w:rsidRPr="00B6671F" w:rsidRDefault="00C6533D" w:rsidP="00C65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627">
        <w:rPr>
          <w:rFonts w:ascii="Times New Roman" w:hAnsi="Times New Roman" w:cs="Times New Roman"/>
          <w:b/>
          <w:sz w:val="24"/>
          <w:szCs w:val="24"/>
        </w:rPr>
        <w:t>Многообразие животных</w:t>
      </w:r>
      <w:r w:rsidRPr="00316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2B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EC42B9">
        <w:rPr>
          <w:rFonts w:ascii="Times New Roman" w:hAnsi="Times New Roman" w:cs="Times New Roman"/>
          <w:b/>
          <w:i/>
          <w:iCs/>
          <w:sz w:val="24"/>
          <w:szCs w:val="24"/>
        </w:rPr>
        <w:t>34 ч.</w:t>
      </w:r>
      <w:r w:rsidRPr="00EC42B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6533D" w:rsidRPr="00C2319A" w:rsidRDefault="00C6533D" w:rsidP="00C6533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19A">
        <w:rPr>
          <w:rFonts w:ascii="Times New Roman" w:hAnsi="Times New Roman" w:cs="Times New Roman"/>
          <w:b/>
          <w:sz w:val="24"/>
          <w:szCs w:val="24"/>
        </w:rPr>
        <w:t>Простейшие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782">
        <w:rPr>
          <w:rFonts w:ascii="Times New Roman" w:hAnsi="Times New Roman" w:cs="Times New Roman"/>
          <w:i/>
          <w:sz w:val="24"/>
          <w:szCs w:val="24"/>
        </w:rPr>
        <w:t>Простейшие:</w:t>
      </w:r>
      <w:r w:rsidRPr="00B6671F">
        <w:rPr>
          <w:rFonts w:ascii="Times New Roman" w:hAnsi="Times New Roman" w:cs="Times New Roman"/>
          <w:sz w:val="24"/>
          <w:szCs w:val="24"/>
        </w:rPr>
        <w:t xml:space="preserve">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C6533D" w:rsidRPr="00C93782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6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B6671F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C6533D" w:rsidRPr="00C93782" w:rsidRDefault="00C6533D" w:rsidP="00C6533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82">
        <w:rPr>
          <w:rFonts w:ascii="Times New Roman" w:hAnsi="Times New Roman" w:cs="Times New Roman"/>
          <w:b/>
          <w:sz w:val="24"/>
          <w:szCs w:val="24"/>
        </w:rPr>
        <w:t>Беспозвоночные животные.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782">
        <w:rPr>
          <w:rFonts w:ascii="Times New Roman" w:hAnsi="Times New Roman" w:cs="Times New Roman"/>
          <w:i/>
          <w:sz w:val="24"/>
          <w:szCs w:val="24"/>
        </w:rPr>
        <w:t>Тип Губки:</w:t>
      </w:r>
      <w:r w:rsidRPr="00B6671F">
        <w:rPr>
          <w:rFonts w:ascii="Times New Roman" w:hAnsi="Times New Roman" w:cs="Times New Roman"/>
          <w:sz w:val="24"/>
          <w:szCs w:val="24"/>
        </w:rPr>
        <w:t xml:space="preserve"> многообразие, среда обитания, образ жизни; биологические и экологические особенности; значение в природе и жизни человека.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782">
        <w:rPr>
          <w:rFonts w:ascii="Times New Roman" w:hAnsi="Times New Roman" w:cs="Times New Roman"/>
          <w:i/>
          <w:sz w:val="24"/>
          <w:szCs w:val="24"/>
        </w:rPr>
        <w:t>Тип Кишечнополостные:</w:t>
      </w:r>
      <w:r w:rsidRPr="00B6671F">
        <w:rPr>
          <w:rFonts w:ascii="Times New Roman" w:hAnsi="Times New Roman" w:cs="Times New Roman"/>
          <w:sz w:val="24"/>
          <w:szCs w:val="24"/>
        </w:rPr>
        <w:t xml:space="preserve">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C6533D" w:rsidRPr="00C93782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6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71F">
        <w:rPr>
          <w:rFonts w:ascii="Times New Roman" w:hAnsi="Times New Roman" w:cs="Times New Roman"/>
          <w:sz w:val="24"/>
          <w:szCs w:val="24"/>
        </w:rPr>
        <w:t>Микропрепарат пресноводной гидры. Образцы коралла</w:t>
      </w:r>
      <w:proofErr w:type="gramStart"/>
      <w:r w:rsidRPr="00B6671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6671F">
        <w:rPr>
          <w:rFonts w:ascii="Times New Roman" w:hAnsi="Times New Roman" w:cs="Times New Roman"/>
          <w:sz w:val="24"/>
          <w:szCs w:val="24"/>
        </w:rPr>
        <w:t>Видеофильм.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782">
        <w:rPr>
          <w:rFonts w:ascii="Times New Roman" w:hAnsi="Times New Roman" w:cs="Times New Roman"/>
          <w:i/>
          <w:sz w:val="24"/>
          <w:szCs w:val="24"/>
        </w:rPr>
        <w:t>Типы Плоские, Круглые, Кольчатые черви</w:t>
      </w:r>
      <w:r w:rsidRPr="00B6671F">
        <w:rPr>
          <w:rFonts w:ascii="Times New Roman" w:hAnsi="Times New Roman" w:cs="Times New Roman"/>
          <w:sz w:val="24"/>
          <w:szCs w:val="24"/>
        </w:rPr>
        <w:t>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782">
        <w:rPr>
          <w:rFonts w:ascii="Times New Roman" w:hAnsi="Times New Roman" w:cs="Times New Roman"/>
          <w:i/>
          <w:sz w:val="24"/>
          <w:szCs w:val="24"/>
        </w:rPr>
        <w:t>Тип Моллюски:</w:t>
      </w:r>
      <w:r w:rsidRPr="00B6671F">
        <w:rPr>
          <w:rFonts w:ascii="Times New Roman" w:hAnsi="Times New Roman" w:cs="Times New Roman"/>
          <w:sz w:val="24"/>
          <w:szCs w:val="24"/>
        </w:rPr>
        <w:t xml:space="preserve">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6671F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782">
        <w:rPr>
          <w:rFonts w:ascii="Times New Roman" w:hAnsi="Times New Roman" w:cs="Times New Roman"/>
          <w:i/>
          <w:sz w:val="24"/>
          <w:szCs w:val="24"/>
        </w:rPr>
        <w:t>Тип Иглокожие</w:t>
      </w:r>
      <w:r w:rsidRPr="00B6671F">
        <w:rPr>
          <w:rFonts w:ascii="Times New Roman" w:hAnsi="Times New Roman" w:cs="Times New Roman"/>
          <w:sz w:val="24"/>
          <w:szCs w:val="24"/>
        </w:rPr>
        <w:t xml:space="preserve">: многообразие, среда обитания, образ жизни и поведение; </w:t>
      </w:r>
      <w:r w:rsidRPr="00B6671F">
        <w:rPr>
          <w:rFonts w:ascii="Times New Roman" w:hAnsi="Times New Roman" w:cs="Times New Roman"/>
          <w:sz w:val="24"/>
          <w:szCs w:val="24"/>
        </w:rPr>
        <w:lastRenderedPageBreak/>
        <w:t>биологические и экологические особенности; значение в природе и жизни человека.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6671F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782">
        <w:rPr>
          <w:rFonts w:ascii="Times New Roman" w:hAnsi="Times New Roman" w:cs="Times New Roman"/>
          <w:i/>
          <w:sz w:val="24"/>
          <w:szCs w:val="24"/>
        </w:rPr>
        <w:t>Тип Членистоногие</w:t>
      </w:r>
      <w:r w:rsidRPr="00B6671F">
        <w:rPr>
          <w:rFonts w:ascii="Times New Roman" w:hAnsi="Times New Roman" w:cs="Times New Roman"/>
          <w:sz w:val="24"/>
          <w:szCs w:val="24"/>
        </w:rPr>
        <w:t xml:space="preserve">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782">
        <w:rPr>
          <w:rFonts w:ascii="Times New Roman" w:hAnsi="Times New Roman" w:cs="Times New Roman"/>
          <w:i/>
          <w:sz w:val="24"/>
          <w:szCs w:val="24"/>
        </w:rPr>
        <w:t>Класс Паукообразные:</w:t>
      </w:r>
      <w:r w:rsidRPr="00B6671F">
        <w:rPr>
          <w:rFonts w:ascii="Times New Roman" w:hAnsi="Times New Roman" w:cs="Times New Roman"/>
          <w:sz w:val="24"/>
          <w:szCs w:val="24"/>
        </w:rPr>
        <w:t xml:space="preserve">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782">
        <w:rPr>
          <w:rFonts w:ascii="Times New Roman" w:hAnsi="Times New Roman" w:cs="Times New Roman"/>
          <w:i/>
          <w:sz w:val="24"/>
          <w:szCs w:val="24"/>
        </w:rPr>
        <w:t>Класс Насекомые</w:t>
      </w:r>
      <w:r w:rsidRPr="00B6671F">
        <w:rPr>
          <w:rFonts w:ascii="Times New Roman" w:hAnsi="Times New Roman" w:cs="Times New Roman"/>
          <w:sz w:val="24"/>
          <w:szCs w:val="24"/>
        </w:rPr>
        <w:t xml:space="preserve">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C6533D" w:rsidRPr="00C93782" w:rsidRDefault="00C6533D" w:rsidP="00C6533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82">
        <w:rPr>
          <w:rFonts w:ascii="Times New Roman" w:hAnsi="Times New Roman" w:cs="Times New Roman"/>
          <w:b/>
          <w:sz w:val="24"/>
          <w:szCs w:val="24"/>
        </w:rPr>
        <w:t>Тип Хордовые</w:t>
      </w:r>
    </w:p>
    <w:p w:rsidR="00C6533D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782">
        <w:rPr>
          <w:rFonts w:ascii="Times New Roman" w:hAnsi="Times New Roman" w:cs="Times New Roman"/>
          <w:i/>
          <w:sz w:val="24"/>
          <w:szCs w:val="24"/>
        </w:rPr>
        <w:t>Позвоночные животные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782">
        <w:rPr>
          <w:rFonts w:ascii="Times New Roman" w:hAnsi="Times New Roman" w:cs="Times New Roman"/>
          <w:i/>
          <w:sz w:val="24"/>
          <w:szCs w:val="24"/>
        </w:rPr>
        <w:t>Надкласс Рыбы</w:t>
      </w:r>
      <w:r w:rsidRPr="00B6671F">
        <w:rPr>
          <w:rFonts w:ascii="Times New Roman" w:hAnsi="Times New Roman" w:cs="Times New Roman"/>
          <w:sz w:val="24"/>
          <w:szCs w:val="24"/>
        </w:rPr>
        <w:t xml:space="preserve">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782">
        <w:rPr>
          <w:rFonts w:ascii="Times New Roman" w:hAnsi="Times New Roman" w:cs="Times New Roman"/>
          <w:i/>
          <w:sz w:val="24"/>
          <w:szCs w:val="24"/>
        </w:rPr>
        <w:t>Класс Земноводные</w:t>
      </w:r>
      <w:r w:rsidRPr="00B6671F">
        <w:rPr>
          <w:rFonts w:ascii="Times New Roman" w:hAnsi="Times New Roman" w:cs="Times New Roman"/>
          <w:sz w:val="24"/>
          <w:szCs w:val="24"/>
        </w:rPr>
        <w:t xml:space="preserve">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782">
        <w:rPr>
          <w:rFonts w:ascii="Times New Roman" w:hAnsi="Times New Roman" w:cs="Times New Roman"/>
          <w:i/>
          <w:sz w:val="24"/>
          <w:szCs w:val="24"/>
        </w:rPr>
        <w:t>Класс Пресмыкающиеся</w:t>
      </w:r>
      <w:r w:rsidRPr="00B6671F">
        <w:rPr>
          <w:rFonts w:ascii="Times New Roman" w:hAnsi="Times New Roman" w:cs="Times New Roman"/>
          <w:sz w:val="24"/>
          <w:szCs w:val="24"/>
        </w:rPr>
        <w:t xml:space="preserve">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782">
        <w:rPr>
          <w:rFonts w:ascii="Times New Roman" w:hAnsi="Times New Roman" w:cs="Times New Roman"/>
          <w:i/>
          <w:sz w:val="24"/>
          <w:szCs w:val="24"/>
        </w:rPr>
        <w:t>Класс Птицы</w:t>
      </w:r>
      <w:r w:rsidRPr="00B6671F">
        <w:rPr>
          <w:rFonts w:ascii="Times New Roman" w:hAnsi="Times New Roman" w:cs="Times New Roman"/>
          <w:sz w:val="24"/>
          <w:szCs w:val="24"/>
        </w:rPr>
        <w:t xml:space="preserve">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782">
        <w:rPr>
          <w:rFonts w:ascii="Times New Roman" w:hAnsi="Times New Roman" w:cs="Times New Roman"/>
          <w:i/>
          <w:sz w:val="24"/>
          <w:szCs w:val="24"/>
        </w:rPr>
        <w:t>Класс Млекопитающие</w:t>
      </w:r>
      <w:r w:rsidRPr="00B6671F">
        <w:rPr>
          <w:rFonts w:ascii="Times New Roman" w:hAnsi="Times New Roman" w:cs="Times New Roman"/>
          <w:sz w:val="24"/>
          <w:szCs w:val="24"/>
        </w:rPr>
        <w:t xml:space="preserve">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:rsidR="00C6533D" w:rsidRPr="00C93782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6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B6671F">
        <w:rPr>
          <w:rFonts w:ascii="Times New Roman" w:hAnsi="Times New Roman" w:cs="Times New Roman"/>
          <w:sz w:val="24"/>
          <w:szCs w:val="24"/>
        </w:rPr>
        <w:t>Видеофильм.</w:t>
      </w:r>
    </w:p>
    <w:p w:rsidR="00C6533D" w:rsidRPr="004D2627" w:rsidRDefault="00C6533D" w:rsidP="00C6533D">
      <w:pPr>
        <w:pStyle w:val="10"/>
        <w:ind w:left="0" w:firstLine="709"/>
        <w:jc w:val="center"/>
        <w:rPr>
          <w:rFonts w:eastAsia="Batang"/>
          <w:b/>
          <w:bCs/>
          <w:sz w:val="24"/>
          <w:szCs w:val="24"/>
          <w:lang w:eastAsia="ko-KR"/>
        </w:rPr>
      </w:pPr>
      <w:r w:rsidRPr="004D2627">
        <w:rPr>
          <w:rFonts w:eastAsia="Batang"/>
          <w:b/>
          <w:bCs/>
          <w:sz w:val="24"/>
          <w:szCs w:val="24"/>
          <w:lang w:eastAsia="ko-KR"/>
        </w:rPr>
        <w:t xml:space="preserve">Эволюция строения и функций органов </w:t>
      </w:r>
    </w:p>
    <w:p w:rsidR="00C6533D" w:rsidRPr="004D2627" w:rsidRDefault="00C6533D" w:rsidP="00C6533D">
      <w:pPr>
        <w:pStyle w:val="10"/>
        <w:ind w:left="0" w:firstLine="709"/>
        <w:jc w:val="center"/>
        <w:rPr>
          <w:sz w:val="24"/>
          <w:szCs w:val="24"/>
        </w:rPr>
      </w:pPr>
      <w:r w:rsidRPr="004D2627">
        <w:rPr>
          <w:rFonts w:eastAsia="Batang"/>
          <w:b/>
          <w:bCs/>
          <w:sz w:val="24"/>
          <w:szCs w:val="24"/>
          <w:lang w:eastAsia="ko-KR"/>
        </w:rPr>
        <w:t xml:space="preserve">и их систем у животных </w:t>
      </w:r>
      <w:r w:rsidRPr="00EC42B9">
        <w:rPr>
          <w:rFonts w:eastAsia="Batang"/>
          <w:b/>
          <w:iCs/>
          <w:sz w:val="24"/>
          <w:szCs w:val="24"/>
          <w:lang w:eastAsia="ko-KR"/>
        </w:rPr>
        <w:t>(</w:t>
      </w:r>
      <w:r w:rsidRPr="00EC42B9">
        <w:rPr>
          <w:rFonts w:eastAsia="Batang"/>
          <w:b/>
          <w:i/>
          <w:iCs/>
          <w:sz w:val="24"/>
          <w:szCs w:val="24"/>
          <w:lang w:eastAsia="ko-KR"/>
        </w:rPr>
        <w:t>14 ч.</w:t>
      </w:r>
      <w:r w:rsidRPr="00EC42B9">
        <w:rPr>
          <w:rFonts w:eastAsia="Batang"/>
          <w:b/>
          <w:iCs/>
          <w:sz w:val="24"/>
          <w:szCs w:val="24"/>
          <w:lang w:eastAsia="ko-KR"/>
        </w:rPr>
        <w:t>)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6671F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B6671F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B6671F">
        <w:rPr>
          <w:rFonts w:ascii="Times New Roman" w:eastAsia="Batang" w:hAnsi="Times New Roman" w:cs="Times New Roman"/>
          <w:sz w:val="24"/>
          <w:szCs w:val="24"/>
          <w:lang w:eastAsia="ko-KR"/>
        </w:rPr>
        <w:t>Органы чувств, нервная система, инстинкт, рефлекс. Регуляция деятельности организма.</w:t>
      </w:r>
    </w:p>
    <w:p w:rsidR="00C6533D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6671F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: </w:t>
      </w:r>
      <w:r w:rsidRPr="00B6671F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C6533D" w:rsidRDefault="00C6533D" w:rsidP="00C6533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FC5">
        <w:rPr>
          <w:rFonts w:ascii="Times New Roman" w:hAnsi="Times New Roman" w:cs="Times New Roman"/>
          <w:b/>
          <w:sz w:val="24"/>
          <w:szCs w:val="24"/>
        </w:rPr>
        <w:t xml:space="preserve">Индивидуальное развитие животных </w:t>
      </w:r>
      <w:r w:rsidRPr="00EC42B9">
        <w:rPr>
          <w:rFonts w:ascii="Times New Roman" w:hAnsi="Times New Roman" w:cs="Times New Roman"/>
          <w:b/>
          <w:i/>
          <w:sz w:val="24"/>
          <w:szCs w:val="24"/>
        </w:rPr>
        <w:t>(3 ч.)</w:t>
      </w:r>
    </w:p>
    <w:p w:rsidR="00C6533D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C5">
        <w:rPr>
          <w:rFonts w:ascii="Times New Roman" w:hAnsi="Times New Roman" w:cs="Times New Roman"/>
          <w:sz w:val="24"/>
          <w:szCs w:val="24"/>
        </w:rPr>
        <w:t>Способы размножения животных. Оплодотворение</w:t>
      </w:r>
      <w:r w:rsidRPr="00316FC5">
        <w:rPr>
          <w:rFonts w:ascii="Times New Roman" w:hAnsi="Times New Roman" w:cs="Times New Roman"/>
          <w:b/>
          <w:sz w:val="24"/>
          <w:szCs w:val="24"/>
        </w:rPr>
        <w:t>.</w:t>
      </w:r>
      <w:r w:rsidRPr="00594C0D">
        <w:rPr>
          <w:rFonts w:ascii="Times New Roman" w:hAnsi="Times New Roman" w:cs="Times New Roman"/>
          <w:sz w:val="24"/>
          <w:szCs w:val="24"/>
        </w:rPr>
        <w:t xml:space="preserve"> </w:t>
      </w:r>
      <w:r w:rsidRPr="00316FC5">
        <w:rPr>
          <w:rFonts w:ascii="Times New Roman" w:hAnsi="Times New Roman" w:cs="Times New Roman"/>
          <w:sz w:val="24"/>
          <w:szCs w:val="24"/>
        </w:rPr>
        <w:t>Развитие животных с превращением и без превращения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6FC5">
        <w:rPr>
          <w:rFonts w:ascii="Times New Roman" w:hAnsi="Times New Roman" w:cs="Times New Roman"/>
          <w:sz w:val="24"/>
          <w:szCs w:val="24"/>
        </w:rPr>
        <w:t>Периодизация и продолжительность жизни у животных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4C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33D" w:rsidRPr="00594C0D" w:rsidRDefault="00C6533D" w:rsidP="00C6533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FC5">
        <w:rPr>
          <w:rFonts w:ascii="Times New Roman" w:hAnsi="Times New Roman" w:cs="Times New Roman"/>
          <w:b/>
          <w:sz w:val="24"/>
          <w:szCs w:val="24"/>
        </w:rPr>
        <w:t xml:space="preserve">Развитие животного мира на Земле </w:t>
      </w:r>
      <w:r w:rsidRPr="00EC42B9">
        <w:rPr>
          <w:rFonts w:ascii="Times New Roman" w:hAnsi="Times New Roman" w:cs="Times New Roman"/>
          <w:b/>
          <w:i/>
          <w:sz w:val="24"/>
          <w:szCs w:val="24"/>
        </w:rPr>
        <w:t>(3 ч.)</w:t>
      </w:r>
    </w:p>
    <w:p w:rsidR="00C6533D" w:rsidRPr="00594C0D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6FC5">
        <w:rPr>
          <w:rFonts w:ascii="Times New Roman" w:hAnsi="Times New Roman" w:cs="Times New Roman"/>
          <w:sz w:val="24"/>
          <w:szCs w:val="24"/>
        </w:rPr>
        <w:t>Доказательства эволюции животных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6FC5">
        <w:rPr>
          <w:rFonts w:ascii="Times New Roman" w:hAnsi="Times New Roman" w:cs="Times New Roman"/>
          <w:sz w:val="24"/>
          <w:szCs w:val="24"/>
        </w:rPr>
        <w:t>Ч.Дарвин о причинах эволюции животного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6FC5">
        <w:rPr>
          <w:rFonts w:ascii="Times New Roman" w:hAnsi="Times New Roman" w:cs="Times New Roman"/>
          <w:sz w:val="24"/>
          <w:szCs w:val="24"/>
        </w:rPr>
        <w:t>Усложнение строения животных. Многообразие видов как результат эволюции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33D" w:rsidRPr="004D2627" w:rsidRDefault="00C6533D" w:rsidP="00C6533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62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и закономерности размещения животных на Земле </w:t>
      </w:r>
      <w:r w:rsidRPr="00EC42B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EC42B9">
        <w:rPr>
          <w:rFonts w:ascii="Times New Roman" w:hAnsi="Times New Roman" w:cs="Times New Roman"/>
          <w:b/>
          <w:i/>
          <w:iCs/>
          <w:sz w:val="24"/>
          <w:szCs w:val="24"/>
        </w:rPr>
        <w:t>3 ч.)</w:t>
      </w:r>
    </w:p>
    <w:p w:rsidR="00C6533D" w:rsidRPr="00C93782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B6671F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B6671F">
        <w:rPr>
          <w:rFonts w:ascii="Times New Roman" w:hAnsi="Times New Roman" w:cs="Times New Roman"/>
          <w:sz w:val="24"/>
          <w:szCs w:val="24"/>
        </w:rPr>
        <w:t xml:space="preserve"> </w:t>
      </w:r>
      <w:r w:rsidRPr="00B6671F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  <w:r w:rsidRPr="00B66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33D" w:rsidRPr="00C93782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B6671F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</w:t>
      </w:r>
      <w:r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 xml:space="preserve">я: </w:t>
      </w:r>
      <w:r w:rsidRPr="00B6671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C6533D" w:rsidRPr="00EC42B9" w:rsidRDefault="00C6533D" w:rsidP="00C653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D262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Биоценозы </w:t>
      </w:r>
      <w:r w:rsidRPr="00EC42B9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(</w:t>
      </w:r>
      <w:r w:rsidRPr="00EC42B9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4 ч.</w:t>
      </w:r>
      <w:r w:rsidRPr="00EC42B9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)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71F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 w:rsidRPr="00B6671F">
        <w:rPr>
          <w:rFonts w:ascii="Times New Roman" w:hAnsi="Times New Roman" w:cs="Times New Roma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C6533D" w:rsidRPr="00C93782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6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B6671F">
        <w:rPr>
          <w:rFonts w:ascii="Times New Roman" w:hAnsi="Times New Roman" w:cs="Times New Roman"/>
          <w:spacing w:val="-6"/>
          <w:sz w:val="24"/>
          <w:szCs w:val="24"/>
        </w:rPr>
        <w:t xml:space="preserve">Изучение взаимосвязи животных с другими компонентами биоценоза. </w:t>
      </w:r>
      <w:r w:rsidRPr="00B6671F">
        <w:rPr>
          <w:rFonts w:ascii="Times New Roman" w:hAnsi="Times New Roman" w:cs="Times New Roman"/>
          <w:spacing w:val="-6"/>
          <w:sz w:val="24"/>
          <w:szCs w:val="24"/>
        </w:rPr>
        <w:lastRenderedPageBreak/>
        <w:t>Фенологические наблюдения за весенними явлениями в жизни животных.</w:t>
      </w:r>
      <w:r w:rsidRPr="00B66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33D" w:rsidRPr="004D2627" w:rsidRDefault="00C6533D" w:rsidP="00C65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627">
        <w:rPr>
          <w:rFonts w:ascii="Times New Roman" w:hAnsi="Times New Roman" w:cs="Times New Roman"/>
          <w:b/>
          <w:bCs/>
          <w:sz w:val="24"/>
          <w:szCs w:val="24"/>
        </w:rPr>
        <w:t xml:space="preserve">Животный мир и хозяйственная деятельность человека </w:t>
      </w:r>
      <w:r w:rsidRPr="00EC42B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EC42B9">
        <w:rPr>
          <w:rFonts w:ascii="Times New Roman" w:hAnsi="Times New Roman" w:cs="Times New Roman"/>
          <w:b/>
          <w:i/>
          <w:iCs/>
          <w:sz w:val="24"/>
          <w:szCs w:val="24"/>
        </w:rPr>
        <w:t>5 ч.</w:t>
      </w:r>
      <w:r w:rsidRPr="00EC42B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Одомашнивание. </w:t>
      </w:r>
      <w:r w:rsidRPr="00B6671F">
        <w:rPr>
          <w:rFonts w:ascii="Times New Roman" w:hAnsi="Times New Roman" w:cs="Times New Roman"/>
          <w:sz w:val="24"/>
          <w:szCs w:val="24"/>
        </w:rPr>
        <w:t>Разведение, основы содержания и селекции сельскохозяйственных животных.</w:t>
      </w:r>
    </w:p>
    <w:p w:rsidR="00C6533D" w:rsidRPr="00B6671F" w:rsidRDefault="00C6533D" w:rsidP="00C6533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C6533D" w:rsidRDefault="00C6533D" w:rsidP="00C65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33D" w:rsidRDefault="00C6533D" w:rsidP="00C65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DF6">
        <w:rPr>
          <w:rFonts w:ascii="Times New Roman" w:hAnsi="Times New Roman" w:cs="Times New Roman"/>
          <w:b/>
          <w:sz w:val="24"/>
          <w:szCs w:val="24"/>
          <w:u w:val="single"/>
        </w:rPr>
        <w:t>Календарно – тематическое планирование</w:t>
      </w:r>
    </w:p>
    <w:p w:rsidR="00C6533D" w:rsidRPr="00955DF6" w:rsidRDefault="00C6533D" w:rsidP="00C65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9611" w:type="dxa"/>
        <w:tblLayout w:type="fixed"/>
        <w:tblLook w:val="04A0"/>
      </w:tblPr>
      <w:tblGrid>
        <w:gridCol w:w="534"/>
        <w:gridCol w:w="6662"/>
        <w:gridCol w:w="1276"/>
        <w:gridCol w:w="1099"/>
        <w:gridCol w:w="10"/>
        <w:gridCol w:w="30"/>
      </w:tblGrid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BB0637" w:rsidRDefault="00C6533D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BB0637" w:rsidRDefault="00C6533D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6533D" w:rsidTr="000E70B7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C6533D" w:rsidRPr="000428F6" w:rsidRDefault="00C6533D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Общие сведения о животном мире (2 ч.)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0428F6" w:rsidRDefault="00C6533D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История развития зоологии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Современная зоология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животных (34 ч.)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1 «Знакомство с разнообразием водных простейших»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Тип Губки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Тип Плоские черви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круглых червей»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Тип кольчатые черви.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3 «Внешнее строение дождевого червя»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4 «Особенности строения и жизни моллюсков»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Обобщающий урок »Многообразие животных»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Классы Ракообразные и Паукообразные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 xml:space="preserve">5 «Знакомство с </w:t>
            </w:r>
            <w:proofErr w:type="gramStart"/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ракообразными</w:t>
            </w:r>
            <w:proofErr w:type="gramEnd"/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Отряды насекомых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Отряды насекомых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6 «Изучение представителей отрядов насекомых»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Зачет «Тип Членистоногие»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Позвоночные. Класс ры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7 «Внешнее строение и передвижение рыб»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 xml:space="preserve"> Класс Хрящевые и Костные рыбы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C6533D" w:rsidRPr="00AB29B2" w:rsidRDefault="00C6533D" w:rsidP="000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Класс Земноводные или Амфибии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C6533D" w:rsidRPr="00AB29B2" w:rsidRDefault="00C6533D" w:rsidP="000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 или Рептилии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C6533D" w:rsidRPr="00AB29B2" w:rsidRDefault="00C6533D" w:rsidP="000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Отряды пресмыкающихся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C6533D" w:rsidRPr="00AB29B2" w:rsidRDefault="00C6533D" w:rsidP="000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Класс Птицы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C6533D" w:rsidRPr="00AB29B2" w:rsidRDefault="00C6533D" w:rsidP="000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Изучение внешнего строения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62" w:type="dxa"/>
          </w:tcPr>
          <w:p w:rsidR="00C6533D" w:rsidRPr="00AB29B2" w:rsidRDefault="00C6533D" w:rsidP="000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Отряды птиц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C6533D" w:rsidRPr="00AB29B2" w:rsidRDefault="00C6533D" w:rsidP="000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Экскурсия «Изучение многообразия птиц»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C6533D" w:rsidRPr="00AB29B2" w:rsidRDefault="00C6533D" w:rsidP="000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Класс Млекопитающие или Звери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C6533D" w:rsidRPr="00AB29B2" w:rsidRDefault="00C6533D" w:rsidP="000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C6533D" w:rsidRPr="00AB29B2" w:rsidRDefault="00C6533D" w:rsidP="000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щающий урок «Тип Хордовые»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Контрольная работа № 1по теме «Многообразие животных»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строения.</w:t>
            </w:r>
          </w:p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строения и функций органов и их систем у животных (14 ч.)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Default="00C6533D" w:rsidP="000E7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C6533D" w:rsidRPr="008B1D40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 1.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C6533D" w:rsidRPr="008B1D40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9 «Изучение особенностей покровов тела»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C6533D" w:rsidRPr="008B1D40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C6533D" w:rsidRPr="008B1D40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передвижения животных.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10 «Изучение способов передвижения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Полости тела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C6533D" w:rsidRPr="008B1D40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Органы дыхания и газообмен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C6533D" w:rsidRPr="00455F7F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11 «Изучение способов дыхания животных»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C6533D" w:rsidRPr="00455F7F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Органы пищеварения. Обмен веществ и превращение энергии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C6533D" w:rsidRPr="00455F7F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C6533D" w:rsidRPr="00455F7F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Органы выделения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C6533D" w:rsidRPr="00455F7F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Нервная система и органы чувств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C6533D" w:rsidRPr="00455F7F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 xml:space="preserve">12 «Изучение ответной реакции животных на раздражения»,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13  «Изучение органов чувств у животных»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C6533D" w:rsidRPr="00455F7F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Продление рода. Органы размножения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C6533D" w:rsidRPr="00455F7F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Зачет по теме</w:t>
            </w:r>
            <w:r w:rsidRPr="00316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«Эволюция строения. Взаимосвязь строения и функций органов и их систем у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Контрольная работа № 2.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животных (3 ч.)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  2.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животных. Оплодотворение</w:t>
            </w:r>
            <w:r w:rsidRPr="00316F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C6533D" w:rsidRPr="00E71914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Развитие животных с превращением и без превращения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C6533D" w:rsidRPr="00E71914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Периодизация и продолжительность жизни у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Контрольная работа № 3.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животного мира на Земле (3 ч.)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C6533D" w:rsidRPr="00E71914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 3.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C6533D" w:rsidRPr="00E71914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Ч.Дарвин о причинах эволюции животного мира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C6533D" w:rsidRPr="00E71914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Усложнение строения животных. Многообразие видов как результат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Контрольная работа № 4.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размещения животных на земле (3 ч.)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C6533D" w:rsidRPr="00E71914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 4.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Ареалы обитания. Зоогеографические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C6533D" w:rsidRPr="00E71914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Закономерности размещения животных. Миграции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C6533D" w:rsidRPr="00E71914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«Эволюция строения и функций органов и их систем»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Контрольная работа № 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b/>
                <w:sz w:val="24"/>
                <w:szCs w:val="24"/>
              </w:rPr>
              <w:t>Биоценозы (4 ч.)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C6533D" w:rsidRPr="00E71914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 5.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биоценозы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C6533D" w:rsidRPr="00E71914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Факторы среды и их влияние на биоценозы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662" w:type="dxa"/>
          </w:tcPr>
          <w:p w:rsidR="00C6533D" w:rsidRPr="00E71914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Цепи питания. Поток энергии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rPr>
          <w:gridAfter w:val="1"/>
          <w:wAfter w:w="30" w:type="dxa"/>
        </w:trPr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C6533D" w:rsidRPr="00E71914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</w:t>
            </w: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Экскурсия «Изучение взаимосвязи животных с другими компонентами биоценозов и их приспособленность друг к другу»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rPr>
          <w:gridAfter w:val="2"/>
          <w:wAfter w:w="40" w:type="dxa"/>
        </w:trPr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и хозяйственная деятельность человека (5 ч.)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33D" w:rsidTr="000E70B7">
        <w:trPr>
          <w:gridAfter w:val="2"/>
          <w:wAfter w:w="40" w:type="dxa"/>
        </w:trPr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C6533D" w:rsidRPr="00E71914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и его деятельности на животных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rPr>
          <w:gridAfter w:val="2"/>
          <w:wAfter w:w="40" w:type="dxa"/>
        </w:trPr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C6533D" w:rsidRPr="00E71914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Одомашнивание животных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rPr>
          <w:gridAfter w:val="2"/>
          <w:wAfter w:w="40" w:type="dxa"/>
        </w:trPr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C6533D" w:rsidRPr="00E71914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Законы России об охране животного мира. Система мониторинга.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rPr>
          <w:gridAfter w:val="2"/>
          <w:wAfter w:w="40" w:type="dxa"/>
        </w:trPr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C6533D" w:rsidRPr="00E71914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5">
              <w:rPr>
                <w:rFonts w:ascii="Times New Roman" w:hAnsi="Times New Roman" w:cs="Times New Roman"/>
                <w:sz w:val="24"/>
                <w:szCs w:val="24"/>
              </w:rPr>
              <w:t>Охрана и рациональное использование животного мира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3D" w:rsidTr="000E70B7">
        <w:trPr>
          <w:gridAfter w:val="2"/>
          <w:wAfter w:w="40" w:type="dxa"/>
        </w:trPr>
        <w:tc>
          <w:tcPr>
            <w:tcW w:w="534" w:type="dxa"/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C6533D" w:rsidRPr="00316FC5" w:rsidRDefault="00C6533D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6533D" w:rsidRPr="00316FC5" w:rsidRDefault="00C6533D" w:rsidP="000E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33D" w:rsidRPr="00B6671F" w:rsidRDefault="00C6533D" w:rsidP="00C65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33D" w:rsidRPr="00B6671F" w:rsidRDefault="00C6533D" w:rsidP="00C65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33D" w:rsidRPr="007C4E83" w:rsidRDefault="00C6533D" w:rsidP="00C65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E8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7C4E83">
        <w:rPr>
          <w:rFonts w:ascii="Times New Roman" w:hAnsi="Times New Roman" w:cs="Times New Roman"/>
          <w:b/>
          <w:sz w:val="24"/>
          <w:szCs w:val="24"/>
          <w:u w:val="single"/>
        </w:rPr>
        <w:t>–методических средств</w:t>
      </w:r>
    </w:p>
    <w:p w:rsidR="00C6533D" w:rsidRPr="00B6671F" w:rsidRDefault="00C6533D" w:rsidP="00C65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3D" w:rsidRPr="005D4CF4" w:rsidRDefault="00C6533D" w:rsidP="00C6533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CF4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5D4CF4">
        <w:rPr>
          <w:rFonts w:ascii="Times New Roman" w:hAnsi="Times New Roman" w:cs="Times New Roman"/>
          <w:sz w:val="24"/>
          <w:szCs w:val="24"/>
        </w:rPr>
        <w:t xml:space="preserve"> В. В., Шапкин В.А. Биология. Животные. Учебник для 7 класса  общеобразовательных учебн</w:t>
      </w:r>
      <w:r>
        <w:rPr>
          <w:rFonts w:ascii="Times New Roman" w:hAnsi="Times New Roman" w:cs="Times New Roman"/>
          <w:sz w:val="24"/>
          <w:szCs w:val="24"/>
        </w:rPr>
        <w:t>ых заведений  - М.: Дрофа, 2007;</w:t>
      </w:r>
    </w:p>
    <w:p w:rsidR="00C6533D" w:rsidRPr="005D4CF4" w:rsidRDefault="00C6533D" w:rsidP="00C6533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CF4">
        <w:rPr>
          <w:rFonts w:ascii="Times New Roman" w:hAnsi="Times New Roman" w:cs="Times New Roman"/>
          <w:sz w:val="24"/>
          <w:szCs w:val="24"/>
        </w:rPr>
        <w:t xml:space="preserve">Пасечник В. В., </w:t>
      </w:r>
      <w:proofErr w:type="spellStart"/>
      <w:r w:rsidRPr="005D4CF4">
        <w:rPr>
          <w:rFonts w:ascii="Times New Roman" w:hAnsi="Times New Roman" w:cs="Times New Roman"/>
          <w:sz w:val="24"/>
          <w:szCs w:val="24"/>
        </w:rPr>
        <w:t>Пакулова</w:t>
      </w:r>
      <w:proofErr w:type="spellEnd"/>
      <w:r w:rsidRPr="005D4CF4">
        <w:rPr>
          <w:rFonts w:ascii="Times New Roman" w:hAnsi="Times New Roman" w:cs="Times New Roman"/>
          <w:sz w:val="24"/>
          <w:szCs w:val="24"/>
        </w:rPr>
        <w:t xml:space="preserve"> В. М., </w:t>
      </w:r>
      <w:proofErr w:type="spellStart"/>
      <w:r w:rsidRPr="005D4CF4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5D4CF4">
        <w:rPr>
          <w:rFonts w:ascii="Times New Roman" w:hAnsi="Times New Roman" w:cs="Times New Roman"/>
          <w:sz w:val="24"/>
          <w:szCs w:val="24"/>
        </w:rPr>
        <w:t xml:space="preserve"> В. В. Программы для общеобразовательных учреждений. Биология. 5-11 </w:t>
      </w:r>
      <w:proofErr w:type="spellStart"/>
      <w:r w:rsidRPr="005D4C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4CF4">
        <w:rPr>
          <w:rFonts w:ascii="Times New Roman" w:hAnsi="Times New Roman" w:cs="Times New Roman"/>
          <w:sz w:val="24"/>
          <w:szCs w:val="24"/>
        </w:rPr>
        <w:t>. – 7</w:t>
      </w:r>
      <w:r>
        <w:rPr>
          <w:rFonts w:ascii="Times New Roman" w:hAnsi="Times New Roman" w:cs="Times New Roman"/>
          <w:sz w:val="24"/>
          <w:szCs w:val="24"/>
        </w:rPr>
        <w:t>-е изд. – Москва: «Дрофа», 2006;</w:t>
      </w:r>
    </w:p>
    <w:p w:rsidR="00C6533D" w:rsidRPr="005D4CF4" w:rsidRDefault="00C6533D" w:rsidP="00C653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71F">
        <w:rPr>
          <w:rFonts w:ascii="Times New Roman" w:hAnsi="Times New Roman" w:cs="Times New Roman"/>
          <w:sz w:val="24"/>
          <w:szCs w:val="24"/>
        </w:rPr>
        <w:t xml:space="preserve">Пепеляева О. А., </w:t>
      </w:r>
      <w:proofErr w:type="spellStart"/>
      <w:r w:rsidRPr="00B6671F"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  <w:r w:rsidRPr="00B6671F">
        <w:rPr>
          <w:rFonts w:ascii="Times New Roman" w:hAnsi="Times New Roman" w:cs="Times New Roman"/>
          <w:sz w:val="24"/>
          <w:szCs w:val="24"/>
        </w:rPr>
        <w:t xml:space="preserve"> И. В. Биология. 7 класс. </w:t>
      </w:r>
      <w:proofErr w:type="gramStart"/>
      <w:r w:rsidRPr="00B6671F">
        <w:rPr>
          <w:rFonts w:ascii="Times New Roman" w:hAnsi="Times New Roman" w:cs="Times New Roman"/>
          <w:sz w:val="24"/>
          <w:szCs w:val="24"/>
        </w:rPr>
        <w:t xml:space="preserve">Поурочные разработки к учебникам Никишова А.И., Шаровой И.Х.. </w:t>
      </w:r>
      <w:proofErr w:type="spellStart"/>
      <w:r w:rsidRPr="00B6671F"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 w:rsidRPr="00B6671F">
        <w:rPr>
          <w:rFonts w:ascii="Times New Roman" w:hAnsi="Times New Roman" w:cs="Times New Roman"/>
          <w:sz w:val="24"/>
          <w:szCs w:val="24"/>
        </w:rPr>
        <w:t xml:space="preserve"> В.В., Шапк</w:t>
      </w:r>
      <w:r>
        <w:rPr>
          <w:rFonts w:ascii="Times New Roman" w:hAnsi="Times New Roman" w:cs="Times New Roman"/>
          <w:sz w:val="24"/>
          <w:szCs w:val="24"/>
        </w:rPr>
        <w:t>ина В.А. и др. – М.: ВАКО, 2004;</w:t>
      </w:r>
      <w:proofErr w:type="gramEnd"/>
    </w:p>
    <w:p w:rsidR="00C6533D" w:rsidRPr="00636D83" w:rsidRDefault="00C6533D" w:rsidP="00C6533D">
      <w:pPr>
        <w:pStyle w:val="a3"/>
        <w:numPr>
          <w:ilvl w:val="0"/>
          <w:numId w:val="3"/>
        </w:numPr>
        <w:suppressAutoHyphens w:val="0"/>
        <w:ind w:left="0" w:firstLine="0"/>
        <w:jc w:val="both"/>
        <w:rPr>
          <w:b w:val="0"/>
        </w:rPr>
      </w:pPr>
      <w:r w:rsidRPr="00636D83">
        <w:rPr>
          <w:b w:val="0"/>
        </w:rPr>
        <w:t xml:space="preserve">И. Ф. </w:t>
      </w:r>
      <w:proofErr w:type="spellStart"/>
      <w:r w:rsidRPr="00636D83">
        <w:rPr>
          <w:b w:val="0"/>
        </w:rPr>
        <w:t>Ишкина</w:t>
      </w:r>
      <w:proofErr w:type="spellEnd"/>
      <w:r w:rsidRPr="00636D83">
        <w:rPr>
          <w:b w:val="0"/>
        </w:rPr>
        <w:t xml:space="preserve"> Биология Поурочные планы 7 класс Волгоград «</w:t>
      </w:r>
      <w:proofErr w:type="spellStart"/>
      <w:r w:rsidRPr="00636D83">
        <w:rPr>
          <w:b w:val="0"/>
        </w:rPr>
        <w:t>Учитель-АСТ</w:t>
      </w:r>
      <w:proofErr w:type="spellEnd"/>
      <w:r w:rsidRPr="00636D83">
        <w:rPr>
          <w:b w:val="0"/>
        </w:rPr>
        <w:t>», 2002г;</w:t>
      </w:r>
    </w:p>
    <w:p w:rsidR="00C6533D" w:rsidRPr="00636D83" w:rsidRDefault="00C6533D" w:rsidP="00C6533D">
      <w:pPr>
        <w:pStyle w:val="a3"/>
        <w:numPr>
          <w:ilvl w:val="0"/>
          <w:numId w:val="3"/>
        </w:numPr>
        <w:suppressAutoHyphens w:val="0"/>
        <w:ind w:left="0" w:firstLine="0"/>
        <w:jc w:val="both"/>
        <w:rPr>
          <w:b w:val="0"/>
        </w:rPr>
      </w:pPr>
      <w:r w:rsidRPr="00636D83">
        <w:rPr>
          <w:b w:val="0"/>
        </w:rPr>
        <w:t>А. И. Никишов Тестовые задания по зоологии  Москва «Сфера» 2001г.</w:t>
      </w:r>
    </w:p>
    <w:p w:rsidR="00C6533D" w:rsidRPr="00111D7E" w:rsidRDefault="00C6533D" w:rsidP="00C6533D">
      <w:pPr>
        <w:pStyle w:val="a3"/>
        <w:jc w:val="both"/>
        <w:rPr>
          <w:b w:val="0"/>
          <w:i/>
        </w:rPr>
      </w:pPr>
      <w:proofErr w:type="spellStart"/>
      <w:r w:rsidRPr="00111D7E">
        <w:rPr>
          <w:b w:val="0"/>
          <w:i/>
        </w:rPr>
        <w:t>Интеренет-ресурсы</w:t>
      </w:r>
      <w:proofErr w:type="spellEnd"/>
      <w:r w:rsidRPr="00111D7E">
        <w:rPr>
          <w:b w:val="0"/>
          <w:i/>
        </w:rPr>
        <w:t>:</w:t>
      </w:r>
    </w:p>
    <w:p w:rsidR="00C6533D" w:rsidRPr="00111D7E" w:rsidRDefault="00E06C89" w:rsidP="00C6533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6533D" w:rsidRPr="00111D7E">
          <w:rPr>
            <w:rStyle w:val="aa"/>
            <w:rFonts w:ascii="Times New Roman" w:hAnsi="Times New Roman" w:cs="Times New Roman"/>
            <w:sz w:val="24"/>
            <w:szCs w:val="24"/>
          </w:rPr>
          <w:t>www.bio.nature.ru</w:t>
        </w:r>
      </w:hyperlink>
      <w:r w:rsidR="00C6533D" w:rsidRPr="00111D7E">
        <w:rPr>
          <w:rFonts w:ascii="Times New Roman" w:hAnsi="Times New Roman" w:cs="Times New Roman"/>
          <w:sz w:val="24"/>
          <w:szCs w:val="24"/>
        </w:rPr>
        <w:t>;</w:t>
      </w:r>
    </w:p>
    <w:p w:rsidR="00C6533D" w:rsidRDefault="00C6533D" w:rsidP="00C6533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E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83464">
          <w:rPr>
            <w:rStyle w:val="aa"/>
            <w:rFonts w:ascii="Times New Roman" w:hAnsi="Times New Roman" w:cs="Times New Roman"/>
            <w:sz w:val="24"/>
            <w:szCs w:val="24"/>
          </w:rPr>
          <w:t>www.edios.ru</w:t>
        </w:r>
      </w:hyperlink>
      <w:r w:rsidRPr="00224E9C">
        <w:rPr>
          <w:rFonts w:ascii="Times New Roman" w:hAnsi="Times New Roman" w:cs="Times New Roman"/>
          <w:sz w:val="24"/>
          <w:szCs w:val="24"/>
        </w:rPr>
        <w:t>;</w:t>
      </w:r>
    </w:p>
    <w:p w:rsidR="00C6533D" w:rsidRPr="00224E9C" w:rsidRDefault="00C6533D" w:rsidP="00C6533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E9C">
        <w:rPr>
          <w:rFonts w:ascii="Times New Roman" w:hAnsi="Times New Roman" w:cs="Times New Roman"/>
          <w:sz w:val="24"/>
          <w:szCs w:val="24"/>
        </w:rPr>
        <w:t>www.km.ru</w:t>
      </w:r>
      <w:proofErr w:type="spellEnd"/>
      <w:r w:rsidRPr="00224E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4E9C">
        <w:rPr>
          <w:rFonts w:ascii="Times New Roman" w:hAnsi="Times New Roman" w:cs="Times New Roman"/>
          <w:sz w:val="24"/>
          <w:szCs w:val="24"/>
        </w:rPr>
        <w:t>educftion</w:t>
      </w:r>
      <w:proofErr w:type="spellEnd"/>
      <w:r w:rsidRPr="00224E9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6533D" w:rsidRPr="00B6671F" w:rsidRDefault="00C6533D" w:rsidP="00C6533D">
      <w:pPr>
        <w:pStyle w:val="a3"/>
        <w:jc w:val="both"/>
      </w:pPr>
    </w:p>
    <w:p w:rsidR="00C6533D" w:rsidRDefault="00C6533D" w:rsidP="00C6533D">
      <w:pPr>
        <w:spacing w:after="0" w:line="240" w:lineRule="auto"/>
      </w:pPr>
    </w:p>
    <w:p w:rsidR="00C6533D" w:rsidRDefault="00C6533D" w:rsidP="00C6533D"/>
    <w:p w:rsidR="00C6533D" w:rsidRDefault="00C6533D" w:rsidP="00C6533D"/>
    <w:p w:rsidR="002871B9" w:rsidRDefault="002871B9"/>
    <w:sectPr w:rsidR="002871B9" w:rsidSect="00E0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6821"/>
    <w:multiLevelType w:val="hybridMultilevel"/>
    <w:tmpl w:val="0CC2D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D924EB"/>
    <w:multiLevelType w:val="hybridMultilevel"/>
    <w:tmpl w:val="CE426A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B70E2"/>
    <w:multiLevelType w:val="hybridMultilevel"/>
    <w:tmpl w:val="CB90D7B4"/>
    <w:lvl w:ilvl="0" w:tplc="0419000B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751E4E25"/>
    <w:multiLevelType w:val="hybridMultilevel"/>
    <w:tmpl w:val="2D12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533D"/>
    <w:rsid w:val="002871B9"/>
    <w:rsid w:val="00C6533D"/>
    <w:rsid w:val="00DB13C5"/>
    <w:rsid w:val="00E0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65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C653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Без интервала1"/>
    <w:uiPriority w:val="99"/>
    <w:rsid w:val="00C6533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6533D"/>
    <w:pPr>
      <w:ind w:left="720"/>
      <w:contextualSpacing/>
    </w:pPr>
  </w:style>
  <w:style w:type="table" w:styleId="a7">
    <w:name w:val="Table Grid"/>
    <w:basedOn w:val="a1"/>
    <w:uiPriority w:val="59"/>
    <w:rsid w:val="00C6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C6533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C653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6533D"/>
  </w:style>
  <w:style w:type="character" w:styleId="aa">
    <w:name w:val="Hyperlink"/>
    <w:basedOn w:val="a0"/>
    <w:uiPriority w:val="99"/>
    <w:unhideWhenUsed/>
    <w:rsid w:val="00C6533D"/>
    <w:rPr>
      <w:color w:val="0000FF" w:themeColor="hyperlink"/>
      <w:u w:val="single"/>
    </w:rPr>
  </w:style>
  <w:style w:type="paragraph" w:styleId="a4">
    <w:name w:val="Subtitle"/>
    <w:basedOn w:val="a"/>
    <w:next w:val="a"/>
    <w:link w:val="ab"/>
    <w:uiPriority w:val="11"/>
    <w:qFormat/>
    <w:rsid w:val="00C65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C65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DB13C5"/>
    <w:rPr>
      <w:rFonts w:ascii="Calibri" w:hAnsi="Calibri"/>
    </w:rPr>
  </w:style>
  <w:style w:type="paragraph" w:styleId="ad">
    <w:name w:val="No Spacing"/>
    <w:link w:val="ac"/>
    <w:uiPriority w:val="1"/>
    <w:qFormat/>
    <w:rsid w:val="00DB13C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os.ru" TargetMode="External"/><Relationship Id="rId5" Type="http://schemas.openxmlformats.org/officeDocument/2006/relationships/hyperlink" Target="http://www.bio.natu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2168</Words>
  <Characters>12360</Characters>
  <Application>Microsoft Office Word</Application>
  <DocSecurity>0</DocSecurity>
  <Lines>103</Lines>
  <Paragraphs>28</Paragraphs>
  <ScaleCrop>false</ScaleCrop>
  <Company/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UZer11</cp:lastModifiedBy>
  <cp:revision>3</cp:revision>
  <dcterms:created xsi:type="dcterms:W3CDTF">2016-11-08T12:41:00Z</dcterms:created>
  <dcterms:modified xsi:type="dcterms:W3CDTF">2016-11-11T08:55:00Z</dcterms:modified>
</cp:coreProperties>
</file>